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453FEA" w14:textId="77777777" w:rsidR="00BD49CC" w:rsidRPr="00BF1AF8" w:rsidRDefault="00BD49CC" w:rsidP="00917F5B">
      <w:pPr>
        <w:tabs>
          <w:tab w:val="left" w:pos="1134"/>
          <w:tab w:val="left" w:pos="4111"/>
        </w:tabs>
        <w:ind w:firstLine="567"/>
        <w:jc w:val="right"/>
        <w:rPr>
          <w:rFonts w:ascii="Arial" w:hAnsi="Arial" w:cs="Arial"/>
          <w:bCs/>
          <w:caps/>
          <w:color w:val="000000"/>
          <w:sz w:val="22"/>
          <w:szCs w:val="22"/>
        </w:rPr>
      </w:pPr>
      <w:r w:rsidRPr="00BF1AF8">
        <w:rPr>
          <w:rFonts w:ascii="Arial" w:hAnsi="Arial" w:cs="Arial"/>
          <w:bCs/>
          <w:color w:val="000000"/>
          <w:sz w:val="22"/>
          <w:szCs w:val="22"/>
        </w:rPr>
        <w:t>Projektas</w:t>
      </w:r>
    </w:p>
    <w:p w14:paraId="13B1D964" w14:textId="77777777" w:rsidR="00BD49CC" w:rsidRPr="00BF1AF8" w:rsidRDefault="00BD49CC" w:rsidP="00917F5B">
      <w:pPr>
        <w:tabs>
          <w:tab w:val="left" w:pos="1134"/>
        </w:tabs>
        <w:ind w:firstLine="567"/>
        <w:jc w:val="center"/>
        <w:rPr>
          <w:rFonts w:ascii="Arial" w:eastAsiaTheme="minorHAnsi" w:hAnsi="Arial" w:cs="Arial"/>
          <w:b/>
          <w:bCs/>
          <w:sz w:val="22"/>
          <w:szCs w:val="22"/>
        </w:rPr>
      </w:pPr>
      <w:r w:rsidRPr="00BF1AF8">
        <w:rPr>
          <w:rFonts w:ascii="Arial" w:eastAsiaTheme="minorHAnsi" w:hAnsi="Arial" w:cs="Arial"/>
          <w:b/>
          <w:bCs/>
          <w:sz w:val="22"/>
          <w:szCs w:val="22"/>
        </w:rPr>
        <w:t>PIRKIMO SUTARTIS</w:t>
      </w:r>
    </w:p>
    <w:p w14:paraId="28ED7BAA" w14:textId="77777777" w:rsidR="00BD49CC" w:rsidRPr="00BF1AF8" w:rsidRDefault="00BD49CC" w:rsidP="00917F5B">
      <w:pPr>
        <w:tabs>
          <w:tab w:val="left" w:pos="1134"/>
        </w:tabs>
        <w:ind w:firstLine="567"/>
        <w:jc w:val="center"/>
        <w:rPr>
          <w:rFonts w:ascii="Arial" w:hAnsi="Arial" w:cs="Arial"/>
          <w:b/>
          <w:bCs/>
          <w:sz w:val="22"/>
          <w:szCs w:val="22"/>
        </w:rPr>
      </w:pPr>
    </w:p>
    <w:p w14:paraId="3DFD8AE3" w14:textId="77777777" w:rsidR="00BD49CC" w:rsidRPr="00BF1AF8" w:rsidRDefault="00BD49CC" w:rsidP="00917F5B">
      <w:pPr>
        <w:tabs>
          <w:tab w:val="left" w:pos="1134"/>
        </w:tabs>
        <w:ind w:firstLine="567"/>
        <w:jc w:val="center"/>
        <w:rPr>
          <w:rFonts w:ascii="Arial" w:eastAsiaTheme="minorHAnsi" w:hAnsi="Arial" w:cs="Arial"/>
          <w:sz w:val="22"/>
          <w:szCs w:val="22"/>
        </w:rPr>
      </w:pPr>
    </w:p>
    <w:p w14:paraId="21CE8391" w14:textId="77777777" w:rsidR="000A2F64" w:rsidRPr="00BF1AF8" w:rsidRDefault="000A2F64" w:rsidP="00917F5B">
      <w:pPr>
        <w:tabs>
          <w:tab w:val="left" w:pos="1134"/>
        </w:tabs>
        <w:ind w:firstLine="567"/>
        <w:jc w:val="center"/>
        <w:rPr>
          <w:rFonts w:ascii="Arial" w:hAnsi="Arial" w:cs="Arial"/>
          <w:color w:val="000000"/>
          <w:sz w:val="22"/>
          <w:szCs w:val="22"/>
        </w:rPr>
      </w:pPr>
    </w:p>
    <w:p w14:paraId="42C5F9DC" w14:textId="14A2A874" w:rsidR="00BD49CC" w:rsidRPr="00BF1AF8" w:rsidRDefault="00BD49CC" w:rsidP="00917F5B">
      <w:pPr>
        <w:tabs>
          <w:tab w:val="left" w:pos="1134"/>
        </w:tabs>
        <w:autoSpaceDE w:val="0"/>
        <w:autoSpaceDN w:val="0"/>
        <w:adjustRightInd w:val="0"/>
        <w:ind w:firstLine="567"/>
        <w:rPr>
          <w:rFonts w:ascii="Arial" w:hAnsi="Arial" w:cs="Arial"/>
          <w:sz w:val="22"/>
          <w:szCs w:val="22"/>
        </w:rPr>
      </w:pPr>
      <w:r w:rsidRPr="00BF1AF8">
        <w:rPr>
          <w:rFonts w:ascii="Arial" w:eastAsiaTheme="minorHAnsi" w:hAnsi="Arial" w:cs="Arial"/>
          <w:sz w:val="22"/>
          <w:szCs w:val="22"/>
        </w:rPr>
        <w:t xml:space="preserve">Akcinė bendrovė </w:t>
      </w:r>
      <w:r w:rsidR="009B208F" w:rsidRPr="00BF1AF8">
        <w:rPr>
          <w:rFonts w:ascii="Arial" w:eastAsiaTheme="minorHAnsi" w:hAnsi="Arial" w:cs="Arial"/>
          <w:sz w:val="22"/>
          <w:szCs w:val="22"/>
        </w:rPr>
        <w:t>Via Lietuva</w:t>
      </w:r>
      <w:r w:rsidRPr="00BF1AF8">
        <w:rPr>
          <w:rFonts w:ascii="Arial" w:eastAsiaTheme="minorHAnsi" w:hAnsi="Arial" w:cs="Arial"/>
          <w:sz w:val="22"/>
          <w:szCs w:val="22"/>
        </w:rPr>
        <w:t xml:space="preserve">, juridinio asmens kodas 188710638, buveinės adresas </w:t>
      </w:r>
      <w:r w:rsidR="000A2F64" w:rsidRPr="00BF1AF8">
        <w:rPr>
          <w:rFonts w:ascii="Arial" w:eastAsiaTheme="minorHAnsi" w:hAnsi="Arial" w:cs="Arial"/>
          <w:sz w:val="22"/>
          <w:szCs w:val="22"/>
        </w:rPr>
        <w:t>Kauno</w:t>
      </w:r>
      <w:r w:rsidRPr="00BF1AF8">
        <w:rPr>
          <w:rFonts w:ascii="Arial" w:eastAsiaTheme="minorHAnsi" w:hAnsi="Arial" w:cs="Arial"/>
          <w:sz w:val="22"/>
          <w:szCs w:val="22"/>
        </w:rPr>
        <w:t xml:space="preserve"> g. </w:t>
      </w:r>
      <w:r w:rsidR="000A2F64" w:rsidRPr="00BF1AF8">
        <w:rPr>
          <w:rFonts w:ascii="Arial" w:eastAsiaTheme="minorHAnsi" w:hAnsi="Arial" w:cs="Arial"/>
          <w:sz w:val="22"/>
          <w:szCs w:val="22"/>
        </w:rPr>
        <w:t>22</w:t>
      </w:r>
      <w:r w:rsidR="009B208F" w:rsidRPr="00BF1AF8">
        <w:rPr>
          <w:rFonts w:ascii="Arial" w:eastAsiaTheme="minorHAnsi" w:hAnsi="Arial" w:cs="Arial"/>
          <w:sz w:val="22"/>
          <w:szCs w:val="22"/>
        </w:rPr>
        <w:t>-</w:t>
      </w:r>
      <w:r w:rsidR="009B208F" w:rsidRPr="00BF1AF8">
        <w:rPr>
          <w:rFonts w:ascii="Arial" w:eastAsiaTheme="minorHAnsi" w:hAnsi="Arial" w:cs="Arial"/>
          <w:sz w:val="22"/>
          <w:szCs w:val="22"/>
          <w:lang w:val="en-US"/>
        </w:rPr>
        <w:t>202</w:t>
      </w:r>
      <w:r w:rsidRPr="00BF1AF8">
        <w:rPr>
          <w:rFonts w:ascii="Arial" w:eastAsiaTheme="minorHAnsi" w:hAnsi="Arial" w:cs="Arial"/>
          <w:sz w:val="22"/>
          <w:szCs w:val="22"/>
        </w:rPr>
        <w:t xml:space="preserve">, Vilnius, </w:t>
      </w:r>
      <w:r w:rsidRPr="00BF1AF8">
        <w:rPr>
          <w:rFonts w:ascii="Arial" w:hAnsi="Arial" w:cs="Arial"/>
          <w:color w:val="000000" w:themeColor="text1"/>
          <w:sz w:val="22"/>
          <w:szCs w:val="22"/>
        </w:rPr>
        <w:t xml:space="preserve">duomenys apie bendrovę kaupiami ir saugomi Lietuvos Respublikos juridinių asmenų registre, </w:t>
      </w:r>
      <w:r w:rsidRPr="00BF1AF8">
        <w:rPr>
          <w:rFonts w:ascii="Arial" w:eastAsiaTheme="minorHAnsi" w:hAnsi="Arial" w:cs="Arial"/>
          <w:sz w:val="22"/>
          <w:szCs w:val="22"/>
        </w:rPr>
        <w:t>atstovaujama</w:t>
      </w:r>
      <w:r w:rsidR="000A2F64" w:rsidRPr="00BF1AF8">
        <w:rPr>
          <w:rFonts w:ascii="Arial" w:eastAsiaTheme="minorHAnsi" w:hAnsi="Arial" w:cs="Arial"/>
          <w:sz w:val="22"/>
          <w:szCs w:val="22"/>
        </w:rPr>
        <w:t xml:space="preserve"> įgalioto darbuotojo</w:t>
      </w:r>
      <w:r w:rsidRPr="00BF1AF8">
        <w:rPr>
          <w:rFonts w:ascii="Arial" w:hAnsi="Arial" w:cs="Arial"/>
          <w:sz w:val="22"/>
          <w:szCs w:val="22"/>
        </w:rPr>
        <w:t xml:space="preserve">, </w:t>
      </w:r>
      <w:r w:rsidRPr="00BF1AF8">
        <w:rPr>
          <w:rFonts w:ascii="Arial" w:hAnsi="Arial" w:cs="Arial"/>
          <w:color w:val="000000" w:themeColor="text1"/>
          <w:sz w:val="22"/>
          <w:szCs w:val="22"/>
        </w:rPr>
        <w:t>toliau vadinama Užsakovu</w:t>
      </w:r>
      <w:r w:rsidRPr="00BF1AF8">
        <w:rPr>
          <w:rFonts w:ascii="Arial" w:hAnsi="Arial" w:cs="Arial"/>
          <w:sz w:val="22"/>
          <w:szCs w:val="22"/>
        </w:rPr>
        <w:t>,</w:t>
      </w:r>
    </w:p>
    <w:p w14:paraId="400F4D21" w14:textId="77777777" w:rsidR="00BD49CC" w:rsidRPr="00BF1AF8" w:rsidRDefault="00BD49CC" w:rsidP="00917F5B">
      <w:pPr>
        <w:pStyle w:val="Pagrindinistekstas3"/>
        <w:tabs>
          <w:tab w:val="left" w:pos="1134"/>
        </w:tabs>
        <w:suppressAutoHyphens/>
        <w:spacing w:after="0"/>
        <w:ind w:firstLine="567"/>
        <w:rPr>
          <w:rFonts w:ascii="Arial" w:hAnsi="Arial" w:cs="Arial"/>
          <w:sz w:val="22"/>
          <w:szCs w:val="22"/>
        </w:rPr>
      </w:pPr>
      <w:r w:rsidRPr="00BF1AF8">
        <w:rPr>
          <w:rFonts w:ascii="Arial" w:hAnsi="Arial" w:cs="Arial"/>
          <w:sz w:val="22"/>
          <w:szCs w:val="22"/>
        </w:rPr>
        <w:t>Ir</w:t>
      </w:r>
    </w:p>
    <w:p w14:paraId="260ECD85" w14:textId="77777777" w:rsidR="00BD49CC" w:rsidRPr="00BF1AF8" w:rsidRDefault="00BD49CC" w:rsidP="00917F5B">
      <w:pPr>
        <w:pStyle w:val="Pagrindinistekstas3"/>
        <w:tabs>
          <w:tab w:val="left" w:pos="1134"/>
        </w:tabs>
        <w:suppressAutoHyphens/>
        <w:spacing w:after="0"/>
        <w:ind w:firstLine="567"/>
        <w:rPr>
          <w:rFonts w:ascii="Arial" w:hAnsi="Arial" w:cs="Arial"/>
          <w:color w:val="000000"/>
          <w:sz w:val="22"/>
          <w:szCs w:val="22"/>
        </w:rPr>
      </w:pPr>
      <w:permStart w:id="1996125594" w:edGrp="everyone"/>
      <w:r w:rsidRPr="00BF1AF8">
        <w:rPr>
          <w:rFonts w:ascii="Arial" w:hAnsi="Arial" w:cs="Arial"/>
          <w:bCs/>
          <w:color w:val="000000"/>
          <w:sz w:val="22"/>
          <w:szCs w:val="22"/>
        </w:rPr>
        <w:t>[įrašyti]</w:t>
      </w:r>
      <w:r w:rsidRPr="00BF1AF8">
        <w:rPr>
          <w:rFonts w:ascii="Arial" w:hAnsi="Arial" w:cs="Arial"/>
          <w:sz w:val="22"/>
          <w:szCs w:val="22"/>
        </w:rPr>
        <w:t xml:space="preserve">, įmonės kodas </w:t>
      </w:r>
      <w:bookmarkStart w:id="0" w:name="_Hlk120609677"/>
      <w:r w:rsidRPr="00BF1AF8">
        <w:rPr>
          <w:rFonts w:ascii="Arial" w:hAnsi="Arial" w:cs="Arial"/>
          <w:bCs/>
          <w:color w:val="000000"/>
          <w:sz w:val="22"/>
          <w:szCs w:val="22"/>
        </w:rPr>
        <w:t>[įrašyti]</w:t>
      </w:r>
      <w:r w:rsidRPr="00BF1AF8">
        <w:rPr>
          <w:rFonts w:ascii="Arial" w:hAnsi="Arial" w:cs="Arial"/>
          <w:sz w:val="22"/>
          <w:szCs w:val="22"/>
        </w:rPr>
        <w:t xml:space="preserve">, </w:t>
      </w:r>
      <w:bookmarkEnd w:id="0"/>
      <w:r w:rsidRPr="00BF1AF8">
        <w:rPr>
          <w:rFonts w:ascii="Arial" w:hAnsi="Arial" w:cs="Arial"/>
          <w:sz w:val="22"/>
          <w:szCs w:val="22"/>
        </w:rPr>
        <w:t xml:space="preserve">kurios registruota buveinė yra </w:t>
      </w:r>
      <w:r w:rsidRPr="00BF1AF8">
        <w:rPr>
          <w:rFonts w:ascii="Arial" w:hAnsi="Arial" w:cs="Arial"/>
          <w:bCs/>
          <w:color w:val="000000"/>
          <w:sz w:val="22"/>
          <w:szCs w:val="22"/>
        </w:rPr>
        <w:t>[įrašyti]</w:t>
      </w:r>
      <w:r w:rsidRPr="00BF1AF8">
        <w:rPr>
          <w:rFonts w:ascii="Arial" w:hAnsi="Arial" w:cs="Arial"/>
          <w:sz w:val="22"/>
          <w:szCs w:val="22"/>
        </w:rPr>
        <w:t xml:space="preserve">, duomenys apie bendrovę kaupiami ir saugomi Lietuvos Respublikos juridinių asmenų registre, atstovaujama </w:t>
      </w:r>
      <w:r w:rsidRPr="00BF1AF8">
        <w:rPr>
          <w:rFonts w:ascii="Arial" w:hAnsi="Arial" w:cs="Arial"/>
          <w:bCs/>
          <w:color w:val="000000"/>
          <w:sz w:val="22"/>
          <w:szCs w:val="22"/>
        </w:rPr>
        <w:t>[įrašyti]</w:t>
      </w:r>
      <w:r w:rsidRPr="00BF1AF8">
        <w:rPr>
          <w:rFonts w:ascii="Arial" w:hAnsi="Arial" w:cs="Arial"/>
          <w:sz w:val="22"/>
          <w:szCs w:val="22"/>
        </w:rPr>
        <w:t>, veikiančio pagal bendrovės įstatus</w:t>
      </w:r>
      <w:permEnd w:id="1996125594"/>
      <w:r w:rsidRPr="00BF1AF8">
        <w:rPr>
          <w:rFonts w:ascii="Arial" w:hAnsi="Arial" w:cs="Arial"/>
          <w:sz w:val="22"/>
          <w:szCs w:val="22"/>
        </w:rPr>
        <w:t xml:space="preserve">, toliau vadinamas Teikėju, toliau kartu sutartyje </w:t>
      </w:r>
      <w:r w:rsidRPr="00BF1AF8">
        <w:rPr>
          <w:rFonts w:ascii="Arial" w:hAnsi="Arial" w:cs="Arial"/>
          <w:color w:val="000000"/>
          <w:sz w:val="22"/>
          <w:szCs w:val="22"/>
        </w:rPr>
        <w:t xml:space="preserve">vadinamos </w:t>
      </w:r>
      <w:r w:rsidRPr="00BF1AF8">
        <w:rPr>
          <w:rFonts w:ascii="Arial" w:hAnsi="Arial" w:cs="Arial"/>
          <w:bCs/>
          <w:color w:val="000000"/>
          <w:sz w:val="22"/>
          <w:szCs w:val="22"/>
        </w:rPr>
        <w:t>šalimis</w:t>
      </w:r>
      <w:r w:rsidRPr="00BF1AF8">
        <w:rPr>
          <w:rFonts w:ascii="Arial" w:hAnsi="Arial" w:cs="Arial"/>
          <w:color w:val="000000"/>
          <w:sz w:val="22"/>
          <w:szCs w:val="22"/>
        </w:rPr>
        <w:t>, o kiekviena atskirai – šalimi, sudarė šią sutartį, toliau vadinamą Sutartimi:</w:t>
      </w:r>
    </w:p>
    <w:p w14:paraId="20EF3BB0" w14:textId="77777777" w:rsidR="00BD49CC" w:rsidRPr="00BF1AF8" w:rsidRDefault="00BD49CC" w:rsidP="00917F5B">
      <w:pPr>
        <w:tabs>
          <w:tab w:val="left" w:pos="1134"/>
        </w:tabs>
        <w:ind w:firstLine="567"/>
        <w:rPr>
          <w:rFonts w:ascii="Arial" w:hAnsi="Arial" w:cs="Arial"/>
          <w:bCs/>
          <w:color w:val="000000"/>
          <w:sz w:val="22"/>
          <w:szCs w:val="22"/>
        </w:rPr>
        <w:sectPr w:rsidR="00BD49CC" w:rsidRPr="00BF1AF8" w:rsidSect="00DB1E4E">
          <w:pgSz w:w="11907" w:h="16840" w:code="9"/>
          <w:pgMar w:top="1701" w:right="567" w:bottom="1701" w:left="1701" w:header="567" w:footer="567" w:gutter="0"/>
          <w:cols w:space="1296"/>
          <w:formProt w:val="0"/>
          <w:docGrid w:linePitch="360"/>
        </w:sectPr>
      </w:pPr>
    </w:p>
    <w:p w14:paraId="14D196A6" w14:textId="77777777" w:rsidR="00BD49CC" w:rsidRPr="00BF1AF8" w:rsidRDefault="00BD49CC" w:rsidP="00917F5B">
      <w:pPr>
        <w:tabs>
          <w:tab w:val="left" w:pos="1134"/>
        </w:tabs>
        <w:ind w:firstLine="567"/>
        <w:rPr>
          <w:rFonts w:ascii="Arial" w:hAnsi="Arial" w:cs="Arial"/>
          <w:b/>
          <w:bCs/>
          <w:color w:val="000000"/>
          <w:sz w:val="22"/>
          <w:szCs w:val="22"/>
        </w:rPr>
      </w:pPr>
    </w:p>
    <w:p w14:paraId="478D0B43" w14:textId="77777777" w:rsidR="00BD49CC" w:rsidRPr="00BF1AF8" w:rsidRDefault="00BD49CC" w:rsidP="00917F5B">
      <w:pPr>
        <w:pStyle w:val="Sraopastraipa"/>
        <w:numPr>
          <w:ilvl w:val="0"/>
          <w:numId w:val="25"/>
        </w:numPr>
        <w:tabs>
          <w:tab w:val="left" w:pos="284"/>
          <w:tab w:val="left" w:pos="2410"/>
          <w:tab w:val="left" w:pos="3119"/>
          <w:tab w:val="left" w:pos="3261"/>
          <w:tab w:val="left" w:pos="3402"/>
          <w:tab w:val="left" w:pos="3544"/>
          <w:tab w:val="left" w:pos="4111"/>
          <w:tab w:val="left" w:pos="4253"/>
        </w:tabs>
        <w:ind w:left="2835" w:hanging="2835"/>
        <w:jc w:val="center"/>
        <w:rPr>
          <w:rFonts w:ascii="Arial" w:hAnsi="Arial" w:cs="Arial"/>
          <w:b/>
          <w:bCs/>
          <w:caps/>
          <w:color w:val="000000"/>
          <w:sz w:val="22"/>
          <w:szCs w:val="22"/>
        </w:rPr>
      </w:pPr>
      <w:r w:rsidRPr="00BF1AF8">
        <w:rPr>
          <w:rFonts w:ascii="Arial" w:hAnsi="Arial" w:cs="Arial"/>
          <w:b/>
          <w:caps/>
          <w:sz w:val="22"/>
          <w:szCs w:val="22"/>
        </w:rPr>
        <w:t>Bendrosios nuostatos</w:t>
      </w:r>
    </w:p>
    <w:p w14:paraId="08F5E295" w14:textId="77777777" w:rsidR="00BD49CC" w:rsidRPr="00BF1AF8" w:rsidRDefault="00BD49CC" w:rsidP="00917F5B">
      <w:pPr>
        <w:tabs>
          <w:tab w:val="left" w:pos="1134"/>
        </w:tabs>
        <w:ind w:firstLine="567"/>
        <w:jc w:val="center"/>
        <w:rPr>
          <w:rFonts w:ascii="Arial" w:hAnsi="Arial" w:cs="Arial"/>
          <w:b/>
          <w:bCs/>
          <w:caps/>
          <w:color w:val="000000"/>
          <w:sz w:val="22"/>
          <w:szCs w:val="22"/>
        </w:rPr>
      </w:pPr>
      <w:permStart w:id="2050430139" w:edGrp="everyone"/>
      <w:permEnd w:id="2050430139"/>
    </w:p>
    <w:p w14:paraId="5C022E6A" w14:textId="77777777" w:rsidR="00BD49CC" w:rsidRPr="00BF1AF8" w:rsidRDefault="00BD49CC" w:rsidP="00917F5B">
      <w:pPr>
        <w:pStyle w:val="Sraopastraipa"/>
        <w:numPr>
          <w:ilvl w:val="1"/>
          <w:numId w:val="25"/>
        </w:numPr>
        <w:tabs>
          <w:tab w:val="left" w:pos="567"/>
          <w:tab w:val="left" w:pos="1134"/>
        </w:tabs>
        <w:ind w:left="0" w:firstLine="567"/>
        <w:rPr>
          <w:rFonts w:ascii="Arial" w:hAnsi="Arial" w:cs="Arial"/>
          <w:bCs/>
          <w:sz w:val="22"/>
          <w:szCs w:val="22"/>
        </w:rPr>
      </w:pPr>
      <w:r w:rsidRPr="00BF1AF8">
        <w:rPr>
          <w:rFonts w:ascii="Arial" w:hAnsi="Arial" w:cs="Arial"/>
          <w:bCs/>
          <w:sz w:val="22"/>
          <w:szCs w:val="22"/>
        </w:rPr>
        <w:t>Ši Sutartis susideda iš toliau nurodytų dokumentų, kurie apima „Sutarties“ sąvoką ir kurie ginčo atveju, taikomi tokia prioriteto tvarka:</w:t>
      </w:r>
    </w:p>
    <w:p w14:paraId="5ABB92DD" w14:textId="77777777" w:rsidR="00BD49CC" w:rsidRPr="00BF1AF8" w:rsidRDefault="00BD49CC" w:rsidP="00917F5B">
      <w:pPr>
        <w:pStyle w:val="Sraopastraipa"/>
        <w:numPr>
          <w:ilvl w:val="2"/>
          <w:numId w:val="25"/>
        </w:numPr>
        <w:tabs>
          <w:tab w:val="left" w:pos="567"/>
          <w:tab w:val="left" w:pos="1134"/>
        </w:tabs>
        <w:ind w:left="0" w:firstLine="567"/>
        <w:rPr>
          <w:rFonts w:ascii="Arial" w:hAnsi="Arial" w:cs="Arial"/>
          <w:bCs/>
          <w:sz w:val="22"/>
          <w:szCs w:val="22"/>
        </w:rPr>
      </w:pPr>
      <w:r w:rsidRPr="00BF1AF8">
        <w:rPr>
          <w:rFonts w:ascii="Arial" w:hAnsi="Arial" w:cs="Arial"/>
          <w:bCs/>
          <w:sz w:val="22"/>
          <w:szCs w:val="22"/>
        </w:rPr>
        <w:t>Sutartis;</w:t>
      </w:r>
    </w:p>
    <w:p w14:paraId="68FE19E0" w14:textId="77777777" w:rsidR="00BD49CC" w:rsidRPr="00BF1AF8" w:rsidRDefault="00BD49CC" w:rsidP="00917F5B">
      <w:pPr>
        <w:pStyle w:val="Sraopastraipa"/>
        <w:numPr>
          <w:ilvl w:val="2"/>
          <w:numId w:val="25"/>
        </w:numPr>
        <w:tabs>
          <w:tab w:val="left" w:pos="567"/>
          <w:tab w:val="left" w:pos="1134"/>
        </w:tabs>
        <w:ind w:left="0" w:firstLine="567"/>
        <w:rPr>
          <w:rFonts w:ascii="Arial" w:hAnsi="Arial" w:cs="Arial"/>
          <w:bCs/>
          <w:sz w:val="22"/>
          <w:szCs w:val="22"/>
        </w:rPr>
      </w:pPr>
      <w:r w:rsidRPr="00BF1AF8">
        <w:rPr>
          <w:rFonts w:ascii="Arial" w:hAnsi="Arial" w:cs="Arial"/>
          <w:bCs/>
          <w:sz w:val="22"/>
          <w:szCs w:val="22"/>
        </w:rPr>
        <w:t>Pirkimo dokumentai;</w:t>
      </w:r>
    </w:p>
    <w:p w14:paraId="77338E4C" w14:textId="77777777" w:rsidR="00BD49CC" w:rsidRPr="00BF1AF8" w:rsidRDefault="00BD49CC" w:rsidP="00917F5B">
      <w:pPr>
        <w:pStyle w:val="Sraopastraipa"/>
        <w:numPr>
          <w:ilvl w:val="2"/>
          <w:numId w:val="25"/>
        </w:numPr>
        <w:tabs>
          <w:tab w:val="left" w:pos="567"/>
          <w:tab w:val="left" w:pos="1134"/>
        </w:tabs>
        <w:ind w:left="0" w:firstLine="567"/>
        <w:rPr>
          <w:rFonts w:ascii="Arial" w:hAnsi="Arial" w:cs="Arial"/>
          <w:bCs/>
          <w:sz w:val="22"/>
          <w:szCs w:val="22"/>
        </w:rPr>
      </w:pPr>
      <w:r w:rsidRPr="00BF1AF8">
        <w:rPr>
          <w:rFonts w:ascii="Arial" w:hAnsi="Arial" w:cs="Arial"/>
          <w:bCs/>
          <w:sz w:val="22"/>
          <w:szCs w:val="22"/>
        </w:rPr>
        <w:t>Sutarties pakeitimai;</w:t>
      </w:r>
    </w:p>
    <w:p w14:paraId="0FE6F758" w14:textId="77777777" w:rsidR="00BD49CC" w:rsidRPr="00BF1AF8" w:rsidRDefault="00BD49CC" w:rsidP="00917F5B">
      <w:pPr>
        <w:pStyle w:val="Sraopastraipa"/>
        <w:numPr>
          <w:ilvl w:val="2"/>
          <w:numId w:val="25"/>
        </w:numPr>
        <w:tabs>
          <w:tab w:val="left" w:pos="567"/>
          <w:tab w:val="left" w:pos="1134"/>
        </w:tabs>
        <w:ind w:left="0" w:firstLine="567"/>
        <w:rPr>
          <w:rFonts w:ascii="Arial" w:hAnsi="Arial" w:cs="Arial"/>
          <w:bCs/>
          <w:sz w:val="22"/>
          <w:szCs w:val="22"/>
        </w:rPr>
      </w:pPr>
      <w:r w:rsidRPr="00BF1AF8">
        <w:rPr>
          <w:rFonts w:ascii="Arial" w:hAnsi="Arial" w:cs="Arial"/>
          <w:bCs/>
          <w:sz w:val="22"/>
          <w:szCs w:val="22"/>
        </w:rPr>
        <w:t>Pasiūlymas.</w:t>
      </w:r>
    </w:p>
    <w:p w14:paraId="2AAB96A7" w14:textId="77777777" w:rsidR="00BD49CC" w:rsidRPr="00BF1AF8" w:rsidRDefault="00BD49CC" w:rsidP="00917F5B">
      <w:pPr>
        <w:pStyle w:val="Sraopastraipa"/>
        <w:numPr>
          <w:ilvl w:val="1"/>
          <w:numId w:val="25"/>
        </w:numPr>
        <w:tabs>
          <w:tab w:val="left" w:pos="567"/>
          <w:tab w:val="left" w:pos="1134"/>
        </w:tabs>
        <w:ind w:left="0" w:firstLine="567"/>
        <w:rPr>
          <w:rFonts w:ascii="Arial" w:hAnsi="Arial" w:cs="Arial"/>
          <w:bCs/>
          <w:sz w:val="22"/>
          <w:szCs w:val="22"/>
        </w:rPr>
      </w:pPr>
      <w:r w:rsidRPr="00BF1AF8">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3BF5A8A" w14:textId="77777777" w:rsidR="00BD49CC" w:rsidRPr="00BF1AF8" w:rsidRDefault="00BD49CC" w:rsidP="00917F5B">
      <w:pPr>
        <w:pStyle w:val="Sraopastraipa"/>
        <w:numPr>
          <w:ilvl w:val="1"/>
          <w:numId w:val="25"/>
        </w:numPr>
        <w:tabs>
          <w:tab w:val="left" w:pos="567"/>
          <w:tab w:val="left" w:pos="1134"/>
        </w:tabs>
        <w:ind w:left="0" w:firstLine="567"/>
        <w:rPr>
          <w:rFonts w:ascii="Arial" w:hAnsi="Arial" w:cs="Arial"/>
          <w:bCs/>
          <w:sz w:val="22"/>
          <w:szCs w:val="22"/>
        </w:rPr>
      </w:pPr>
      <w:r w:rsidRPr="00BF1AF8">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2F0119C1" w14:textId="77777777" w:rsidR="00BD49CC" w:rsidRPr="00BF1AF8" w:rsidRDefault="00BD49CC" w:rsidP="00917F5B">
      <w:pPr>
        <w:pStyle w:val="Sraopastraipa"/>
        <w:numPr>
          <w:ilvl w:val="1"/>
          <w:numId w:val="25"/>
        </w:numPr>
        <w:tabs>
          <w:tab w:val="left" w:pos="567"/>
          <w:tab w:val="left" w:pos="1134"/>
        </w:tabs>
        <w:ind w:left="0" w:firstLine="567"/>
        <w:rPr>
          <w:rFonts w:ascii="Arial" w:hAnsi="Arial" w:cs="Arial"/>
          <w:bCs/>
          <w:sz w:val="22"/>
          <w:szCs w:val="22"/>
        </w:rPr>
      </w:pPr>
      <w:r w:rsidRPr="00BF1AF8">
        <w:rPr>
          <w:rFonts w:ascii="Arial" w:hAnsi="Arial" w:cs="Arial"/>
          <w:bCs/>
          <w:sz w:val="22"/>
          <w:szCs w:val="22"/>
        </w:rPr>
        <w:t>Jeigu Sutartyje nurodyta reikšmė skaičiais ir žodžiais skiriasi, vadovaujamasi žodžiu nurodyta reikšme.</w:t>
      </w:r>
    </w:p>
    <w:p w14:paraId="5845CEBD" w14:textId="77777777" w:rsidR="00BD49CC" w:rsidRPr="00BF1AF8" w:rsidRDefault="00BD49CC" w:rsidP="00917F5B">
      <w:pPr>
        <w:pStyle w:val="Sraopastraipa"/>
        <w:numPr>
          <w:ilvl w:val="1"/>
          <w:numId w:val="25"/>
        </w:numPr>
        <w:tabs>
          <w:tab w:val="left" w:pos="567"/>
          <w:tab w:val="left" w:pos="1134"/>
        </w:tabs>
        <w:ind w:left="0" w:firstLine="567"/>
        <w:rPr>
          <w:rFonts w:ascii="Arial" w:hAnsi="Arial" w:cs="Arial"/>
          <w:bCs/>
          <w:sz w:val="22"/>
          <w:szCs w:val="22"/>
        </w:rPr>
      </w:pPr>
      <w:r w:rsidRPr="00BF1AF8">
        <w:rPr>
          <w:rFonts w:ascii="Arial" w:hAnsi="Arial" w:cs="Arial"/>
          <w:bCs/>
          <w:sz w:val="22"/>
          <w:szCs w:val="22"/>
        </w:rPr>
        <w:t>Jeigu Sutartyje nenurodyta kitaip, trukmė ir terminai skaičiuojami kalendorinėmis dienomis.</w:t>
      </w:r>
    </w:p>
    <w:p w14:paraId="09190965" w14:textId="77777777" w:rsidR="00BD49CC" w:rsidRPr="00BF1AF8" w:rsidRDefault="00BD49CC" w:rsidP="00917F5B">
      <w:pPr>
        <w:pStyle w:val="Sraopastraipa"/>
        <w:numPr>
          <w:ilvl w:val="1"/>
          <w:numId w:val="25"/>
        </w:numPr>
        <w:tabs>
          <w:tab w:val="left" w:pos="567"/>
          <w:tab w:val="left" w:pos="1134"/>
        </w:tabs>
        <w:ind w:left="0" w:firstLine="567"/>
        <w:rPr>
          <w:rFonts w:ascii="Arial" w:hAnsi="Arial" w:cs="Arial"/>
          <w:bCs/>
          <w:sz w:val="22"/>
          <w:szCs w:val="22"/>
        </w:rPr>
      </w:pPr>
      <w:r w:rsidRPr="00BF1AF8">
        <w:rPr>
          <w:rFonts w:ascii="Arial" w:hAnsi="Arial" w:cs="Arial"/>
          <w:bCs/>
          <w:sz w:val="22"/>
          <w:szCs w:val="22"/>
        </w:rPr>
        <w:t>Jei pateikiamos nuorodos į teisės aktus, turi būti taikomos aktualios teisės aktų redakcijos, jeigu nenurodyta kitaip.</w:t>
      </w:r>
    </w:p>
    <w:p w14:paraId="208A2E47" w14:textId="77777777" w:rsidR="00BD49CC" w:rsidRPr="00BF1AF8" w:rsidRDefault="00BD49CC" w:rsidP="00917F5B">
      <w:pPr>
        <w:pStyle w:val="Sraopastraipa"/>
        <w:tabs>
          <w:tab w:val="left" w:pos="567"/>
          <w:tab w:val="left" w:pos="1134"/>
        </w:tabs>
        <w:ind w:left="567" w:firstLine="567"/>
        <w:rPr>
          <w:rFonts w:ascii="Arial" w:hAnsi="Arial" w:cs="Arial"/>
          <w:bCs/>
          <w:sz w:val="22"/>
          <w:szCs w:val="22"/>
        </w:rPr>
      </w:pPr>
    </w:p>
    <w:p w14:paraId="701E1150" w14:textId="77777777" w:rsidR="00BD49CC" w:rsidRPr="00BF1AF8" w:rsidRDefault="00BD49CC" w:rsidP="00917F5B">
      <w:pPr>
        <w:pStyle w:val="Sraopastraipa"/>
        <w:numPr>
          <w:ilvl w:val="0"/>
          <w:numId w:val="25"/>
        </w:numPr>
        <w:tabs>
          <w:tab w:val="left" w:pos="284"/>
          <w:tab w:val="left" w:pos="2835"/>
          <w:tab w:val="left" w:pos="2977"/>
          <w:tab w:val="left" w:pos="3119"/>
          <w:tab w:val="left" w:pos="3402"/>
          <w:tab w:val="left" w:pos="3686"/>
        </w:tabs>
        <w:ind w:left="0" w:firstLine="0"/>
        <w:jc w:val="center"/>
        <w:rPr>
          <w:rFonts w:ascii="Arial" w:hAnsi="Arial" w:cs="Arial"/>
          <w:b/>
          <w:bCs/>
          <w:caps/>
          <w:color w:val="000000"/>
          <w:sz w:val="22"/>
          <w:szCs w:val="22"/>
        </w:rPr>
      </w:pPr>
      <w:r w:rsidRPr="00BF1AF8">
        <w:rPr>
          <w:rFonts w:ascii="Arial" w:hAnsi="Arial" w:cs="Arial"/>
          <w:b/>
          <w:bCs/>
          <w:caps/>
          <w:color w:val="000000"/>
          <w:sz w:val="22"/>
          <w:szCs w:val="22"/>
        </w:rPr>
        <w:t>SUTARTIES OBJEKTAS</w:t>
      </w:r>
    </w:p>
    <w:p w14:paraId="4C8B1AC1" w14:textId="77777777" w:rsidR="00BD49CC" w:rsidRPr="00BF1AF8" w:rsidRDefault="00BD49CC" w:rsidP="00917F5B">
      <w:pPr>
        <w:pStyle w:val="Sraopastraipa"/>
        <w:tabs>
          <w:tab w:val="left" w:pos="1134"/>
          <w:tab w:val="left" w:pos="4111"/>
        </w:tabs>
        <w:ind w:left="0" w:firstLine="567"/>
        <w:rPr>
          <w:rFonts w:ascii="Arial" w:hAnsi="Arial" w:cs="Arial"/>
          <w:b/>
          <w:bCs/>
          <w:caps/>
          <w:color w:val="000000"/>
          <w:sz w:val="22"/>
          <w:szCs w:val="22"/>
        </w:rPr>
      </w:pPr>
    </w:p>
    <w:p w14:paraId="0F8E3F26" w14:textId="3C066DF8" w:rsidR="00BD49CC" w:rsidRPr="00BF1AF8" w:rsidRDefault="00BD49CC" w:rsidP="00917F5B">
      <w:pPr>
        <w:pStyle w:val="Sraopastraipa"/>
        <w:numPr>
          <w:ilvl w:val="1"/>
          <w:numId w:val="25"/>
        </w:numPr>
        <w:tabs>
          <w:tab w:val="left" w:pos="1134"/>
        </w:tabs>
        <w:ind w:left="0" w:firstLine="567"/>
        <w:rPr>
          <w:rFonts w:ascii="Arial" w:hAnsi="Arial" w:cs="Arial"/>
          <w:bCs/>
          <w:sz w:val="22"/>
          <w:szCs w:val="22"/>
        </w:rPr>
      </w:pPr>
      <w:bookmarkStart w:id="1" w:name="_Ref148706271"/>
      <w:r w:rsidRPr="00BF1AF8">
        <w:rPr>
          <w:rFonts w:ascii="Arial" w:hAnsi="Arial" w:cs="Arial"/>
          <w:color w:val="000000"/>
          <w:sz w:val="22"/>
          <w:szCs w:val="22"/>
        </w:rPr>
        <w:t xml:space="preserve">Vadovaujantis šioje Sutartyje nustatytomis sąlygomis ir tvarka, Teikėjas įsipareigoja suteikti </w:t>
      </w:r>
      <w:permStart w:id="1199320838" w:edGrp="everyone"/>
      <w:r w:rsidR="00917F5B" w:rsidRPr="00E0125C">
        <w:rPr>
          <w:rFonts w:ascii="Arial" w:hAnsi="Arial" w:cs="Arial"/>
          <w:b/>
          <w:bCs/>
          <w:sz w:val="22"/>
          <w:szCs w:val="22"/>
        </w:rPr>
        <w:t>k</w:t>
      </w:r>
      <w:r w:rsidR="00A762D8" w:rsidRPr="00E0125C">
        <w:rPr>
          <w:rFonts w:ascii="Arial" w:hAnsi="Arial" w:cs="Arial"/>
          <w:b/>
          <w:bCs/>
          <w:sz w:val="22"/>
          <w:szCs w:val="22"/>
        </w:rPr>
        <w:t>intamos informacijos kelio ženklų valdymo valstybinės reikšmės keliuose algoritmo sudarymo ir dokumentacijos parengimo paslaugas</w:t>
      </w:r>
      <w:r w:rsidR="00A762D8" w:rsidRPr="00BF1AF8">
        <w:rPr>
          <w:rFonts w:ascii="Arial" w:hAnsi="Arial" w:cs="Arial"/>
          <w:bCs/>
          <w:sz w:val="22"/>
          <w:szCs w:val="22"/>
        </w:rPr>
        <w:t xml:space="preserve">  </w:t>
      </w:r>
      <w:permEnd w:id="1199320838"/>
      <w:r w:rsidRPr="00BF1AF8">
        <w:rPr>
          <w:rFonts w:ascii="Arial" w:hAnsi="Arial" w:cs="Arial"/>
          <w:bCs/>
          <w:sz w:val="22"/>
          <w:szCs w:val="22"/>
        </w:rPr>
        <w:t>(toliau – Paslaugos).</w:t>
      </w:r>
      <w:bookmarkEnd w:id="1"/>
    </w:p>
    <w:p w14:paraId="5F1950E5" w14:textId="77777777" w:rsidR="00BD49CC" w:rsidRPr="00BF1AF8" w:rsidRDefault="00BD49CC" w:rsidP="00917F5B">
      <w:pPr>
        <w:pStyle w:val="Sraopastraipa"/>
        <w:numPr>
          <w:ilvl w:val="1"/>
          <w:numId w:val="25"/>
        </w:numPr>
        <w:tabs>
          <w:tab w:val="left" w:pos="1134"/>
        </w:tabs>
        <w:ind w:left="0" w:firstLine="567"/>
        <w:rPr>
          <w:rFonts w:ascii="Arial" w:hAnsi="Arial" w:cs="Arial"/>
          <w:color w:val="000000"/>
          <w:sz w:val="22"/>
          <w:szCs w:val="22"/>
        </w:rPr>
      </w:pPr>
      <w:bookmarkStart w:id="2" w:name="_Hlk63237426"/>
      <w:r w:rsidRPr="00BF1AF8">
        <w:rPr>
          <w:rFonts w:ascii="Arial" w:hAnsi="Arial" w:cs="Arial"/>
          <w:color w:val="000000"/>
          <w:sz w:val="22"/>
          <w:szCs w:val="22"/>
        </w:rPr>
        <w:t>Išsamus Paslaugų aprašymas aptariamas techninėje specifikacijoje (toliau – Techninė specifikacija)</w:t>
      </w:r>
      <w:bookmarkEnd w:id="2"/>
      <w:r w:rsidRPr="00BF1AF8">
        <w:rPr>
          <w:rFonts w:ascii="Arial" w:hAnsi="Arial" w:cs="Arial"/>
          <w:color w:val="000000"/>
          <w:sz w:val="22"/>
          <w:szCs w:val="22"/>
        </w:rPr>
        <w:t>.</w:t>
      </w:r>
    </w:p>
    <w:p w14:paraId="694154F4" w14:textId="77777777" w:rsidR="00BD49CC" w:rsidRDefault="00BD49CC" w:rsidP="00917F5B">
      <w:pPr>
        <w:pStyle w:val="Sraopastraipa"/>
        <w:numPr>
          <w:ilvl w:val="1"/>
          <w:numId w:val="25"/>
        </w:numPr>
        <w:tabs>
          <w:tab w:val="left" w:pos="1134"/>
        </w:tabs>
        <w:ind w:left="0" w:firstLine="567"/>
        <w:rPr>
          <w:rFonts w:ascii="Arial" w:hAnsi="Arial" w:cs="Arial"/>
          <w:color w:val="000000"/>
          <w:sz w:val="22"/>
          <w:szCs w:val="22"/>
        </w:rPr>
      </w:pPr>
      <w:bookmarkStart w:id="3" w:name="_Hlk63237439"/>
      <w:r w:rsidRPr="00BF1AF8">
        <w:rPr>
          <w:rFonts w:ascii="Arial" w:hAnsi="Arial" w:cs="Arial"/>
          <w:color w:val="000000"/>
          <w:sz w:val="22"/>
          <w:szCs w:val="22"/>
        </w:rPr>
        <w:t>Užsakovas įsipareigoja priimti Paslaugų rezultatą ir už jį sumokėti Teikėjui Sutartyje numatytomis sąlygomis ir terminais</w:t>
      </w:r>
      <w:bookmarkEnd w:id="3"/>
      <w:r w:rsidRPr="00BF1AF8">
        <w:rPr>
          <w:rFonts w:ascii="Arial" w:hAnsi="Arial" w:cs="Arial"/>
          <w:color w:val="000000"/>
          <w:sz w:val="22"/>
          <w:szCs w:val="22"/>
        </w:rPr>
        <w:t>.</w:t>
      </w:r>
    </w:p>
    <w:p w14:paraId="4B59E9F6" w14:textId="77777777" w:rsidR="00386263" w:rsidRPr="00BF1AF8" w:rsidRDefault="00386263" w:rsidP="00917F5B">
      <w:pPr>
        <w:pStyle w:val="Sraopastraipa"/>
        <w:tabs>
          <w:tab w:val="left" w:pos="1134"/>
        </w:tabs>
        <w:ind w:left="0" w:firstLine="567"/>
        <w:rPr>
          <w:rFonts w:ascii="Arial" w:hAnsi="Arial" w:cs="Arial"/>
          <w:color w:val="000000"/>
          <w:sz w:val="22"/>
          <w:szCs w:val="22"/>
        </w:rPr>
      </w:pPr>
    </w:p>
    <w:p w14:paraId="574E08EA" w14:textId="31D6E394" w:rsidR="00BD49CC" w:rsidRPr="00386263" w:rsidRDefault="00BD49CC" w:rsidP="00917F5B">
      <w:pPr>
        <w:pStyle w:val="Sraopastraipa"/>
        <w:numPr>
          <w:ilvl w:val="0"/>
          <w:numId w:val="25"/>
        </w:numPr>
        <w:tabs>
          <w:tab w:val="left" w:pos="284"/>
          <w:tab w:val="left" w:pos="4111"/>
        </w:tabs>
        <w:ind w:left="0" w:firstLine="0"/>
        <w:jc w:val="center"/>
        <w:rPr>
          <w:rFonts w:ascii="Arial" w:hAnsi="Arial" w:cs="Arial"/>
          <w:b/>
          <w:bCs/>
          <w:caps/>
          <w:color w:val="000000"/>
          <w:sz w:val="22"/>
          <w:szCs w:val="22"/>
        </w:rPr>
      </w:pPr>
      <w:r w:rsidRPr="00386263">
        <w:rPr>
          <w:rFonts w:ascii="Arial" w:hAnsi="Arial" w:cs="Arial"/>
          <w:b/>
          <w:bCs/>
          <w:caps/>
          <w:color w:val="000000"/>
          <w:sz w:val="22"/>
          <w:szCs w:val="22"/>
        </w:rPr>
        <w:t>SUTARTIES KAINA IR PASLAUGŲ TEIKIMO TERMINAI</w:t>
      </w:r>
    </w:p>
    <w:p w14:paraId="67B8CDE6" w14:textId="77777777" w:rsidR="00BD49CC" w:rsidRPr="00BF1AF8" w:rsidRDefault="00BD49CC" w:rsidP="00917F5B">
      <w:pPr>
        <w:pStyle w:val="Sraopastraipa"/>
        <w:tabs>
          <w:tab w:val="left" w:pos="1134"/>
          <w:tab w:val="left" w:pos="4111"/>
        </w:tabs>
        <w:ind w:left="0" w:firstLine="567"/>
        <w:rPr>
          <w:rFonts w:ascii="Arial" w:hAnsi="Arial" w:cs="Arial"/>
          <w:b/>
          <w:bCs/>
          <w:caps/>
          <w:color w:val="000000"/>
          <w:sz w:val="22"/>
          <w:szCs w:val="22"/>
        </w:rPr>
      </w:pPr>
    </w:p>
    <w:p w14:paraId="37BFE90A" w14:textId="77777777" w:rsidR="00BD49CC" w:rsidRPr="00BF1AF8" w:rsidRDefault="00BD49CC" w:rsidP="00917F5B">
      <w:pPr>
        <w:pStyle w:val="Sraopastraipa"/>
        <w:numPr>
          <w:ilvl w:val="1"/>
          <w:numId w:val="25"/>
        </w:numPr>
        <w:shd w:val="clear" w:color="auto" w:fill="FFFFFF" w:themeFill="background1"/>
        <w:tabs>
          <w:tab w:val="left" w:pos="567"/>
          <w:tab w:val="left" w:pos="1134"/>
        </w:tabs>
        <w:ind w:left="0" w:firstLine="567"/>
        <w:rPr>
          <w:rFonts w:ascii="Arial" w:hAnsi="Arial" w:cs="Arial"/>
          <w:sz w:val="22"/>
          <w:szCs w:val="22"/>
        </w:rPr>
      </w:pPr>
      <w:r w:rsidRPr="00BF1AF8">
        <w:rPr>
          <w:rFonts w:ascii="Arial" w:hAnsi="Arial" w:cs="Arial"/>
          <w:sz w:val="22"/>
          <w:szCs w:val="22"/>
        </w:rPr>
        <w:t xml:space="preserve">Sutartyje yra parinktas šis sutarties kainos apskaičiavimo būdas: </w:t>
      </w:r>
      <w:r w:rsidRPr="00BF1AF8">
        <w:rPr>
          <w:rFonts w:ascii="Arial" w:hAnsi="Arial" w:cs="Arial"/>
          <w:b/>
          <w:bCs/>
          <w:sz w:val="22"/>
          <w:szCs w:val="22"/>
        </w:rPr>
        <w:t>fiksuotos kainos.</w:t>
      </w:r>
    </w:p>
    <w:p w14:paraId="585C0178" w14:textId="77777777" w:rsidR="00BD49CC" w:rsidRPr="00BF1AF8" w:rsidRDefault="00BD49CC" w:rsidP="00917F5B">
      <w:pPr>
        <w:pStyle w:val="Sraopastraipa"/>
        <w:numPr>
          <w:ilvl w:val="1"/>
          <w:numId w:val="25"/>
        </w:numPr>
        <w:tabs>
          <w:tab w:val="left" w:pos="567"/>
          <w:tab w:val="left" w:pos="1134"/>
        </w:tabs>
        <w:ind w:left="0" w:firstLine="567"/>
        <w:rPr>
          <w:rFonts w:ascii="Arial" w:hAnsi="Arial" w:cs="Arial"/>
          <w:sz w:val="22"/>
          <w:szCs w:val="22"/>
        </w:rPr>
      </w:pPr>
      <w:r w:rsidRPr="00BF1AF8">
        <w:rPr>
          <w:rFonts w:ascii="Arial" w:hAnsi="Arial" w:cs="Arial"/>
          <w:sz w:val="22"/>
          <w:szCs w:val="22"/>
        </w:rPr>
        <w:t xml:space="preserve">Pradinės Sutarties vertė taip, kaip apibrėžta </w:t>
      </w:r>
      <w:bookmarkStart w:id="4" w:name="_Hlk496520671"/>
      <w:r w:rsidRPr="00BF1AF8">
        <w:rPr>
          <w:rFonts w:ascii="Arial" w:hAnsi="Arial" w:cs="Arial"/>
          <w:sz w:val="22"/>
          <w:szCs w:val="22"/>
        </w:rPr>
        <w:t>Kainodaros taisyklių nustatymo metodik</w:t>
      </w:r>
      <w:bookmarkEnd w:id="4"/>
      <w:r w:rsidRPr="00BF1AF8">
        <w:rPr>
          <w:rFonts w:ascii="Arial" w:hAnsi="Arial" w:cs="Arial"/>
          <w:sz w:val="22"/>
          <w:szCs w:val="22"/>
        </w:rPr>
        <w:t>os, patvirtintos Viešųjų pirkimų tarnybos</w:t>
      </w:r>
      <w:r w:rsidRPr="00BF1AF8">
        <w:rPr>
          <w:rFonts w:ascii="Arial" w:hAnsi="Arial" w:cs="Arial"/>
          <w:bCs/>
          <w:sz w:val="22"/>
          <w:szCs w:val="22"/>
        </w:rPr>
        <w:t xml:space="preserve"> prie Lietuvos Respublikos Vyriausybės</w:t>
      </w:r>
      <w:r w:rsidRPr="00BF1AF8">
        <w:rPr>
          <w:rFonts w:ascii="Arial" w:hAnsi="Arial" w:cs="Arial"/>
          <w:sz w:val="22"/>
          <w:szCs w:val="22"/>
        </w:rPr>
        <w:t xml:space="preserve"> direktoriaus 2017 m. </w:t>
      </w:r>
      <w:r w:rsidRPr="00BF1AF8">
        <w:rPr>
          <w:rFonts w:ascii="Arial" w:hAnsi="Arial" w:cs="Arial"/>
          <w:sz w:val="22"/>
          <w:szCs w:val="22"/>
        </w:rPr>
        <w:lastRenderedPageBreak/>
        <w:t>birželio 28 d. įsakymu Nr. 1S-95 „Dėl Kainodaros taisyklių nustatymo metodikos patvirtinimo“</w:t>
      </w:r>
      <w:r w:rsidRPr="00BF1AF8">
        <w:rPr>
          <w:rStyle w:val="Puslapioinaosnuoroda"/>
          <w:rFonts w:ascii="Arial" w:hAnsi="Arial" w:cs="Arial"/>
          <w:sz w:val="22"/>
          <w:szCs w:val="22"/>
        </w:rPr>
        <w:footnoteReference w:id="1"/>
      </w:r>
      <w:r w:rsidRPr="00BF1AF8">
        <w:rPr>
          <w:rFonts w:ascii="Arial" w:hAnsi="Arial" w:cs="Arial"/>
          <w:sz w:val="22"/>
          <w:szCs w:val="22"/>
        </w:rPr>
        <w:t>,  2.11. papunktyje) yra:</w:t>
      </w:r>
    </w:p>
    <w:p w14:paraId="5CB13474" w14:textId="77777777" w:rsidR="00BD49CC" w:rsidRPr="00BF1AF8" w:rsidRDefault="00BD49CC" w:rsidP="00917F5B">
      <w:pPr>
        <w:pStyle w:val="Sraopastraipa"/>
        <w:numPr>
          <w:ilvl w:val="2"/>
          <w:numId w:val="25"/>
        </w:numPr>
        <w:tabs>
          <w:tab w:val="left" w:pos="567"/>
          <w:tab w:val="left" w:pos="1134"/>
        </w:tabs>
        <w:ind w:left="0" w:firstLine="567"/>
        <w:rPr>
          <w:rFonts w:ascii="Arial" w:hAnsi="Arial" w:cs="Arial"/>
          <w:sz w:val="22"/>
          <w:szCs w:val="22"/>
        </w:rPr>
      </w:pPr>
      <w:permStart w:id="821498798" w:edGrp="everyone"/>
      <w:r w:rsidRPr="00BF1AF8">
        <w:rPr>
          <w:rFonts w:ascii="Arial" w:eastAsia="Calibri" w:hAnsi="Arial" w:cs="Arial"/>
          <w:bCs/>
          <w:color w:val="000000"/>
          <w:sz w:val="22"/>
          <w:szCs w:val="22"/>
        </w:rPr>
        <w:t>[</w:t>
      </w:r>
      <w:r w:rsidRPr="00BF1AF8">
        <w:rPr>
          <w:rFonts w:ascii="Arial" w:eastAsia="Calibri" w:hAnsi="Arial" w:cs="Arial"/>
          <w:bCs/>
          <w:color w:val="FF0000"/>
          <w:sz w:val="22"/>
          <w:szCs w:val="22"/>
        </w:rPr>
        <w:t>įrašyti] (</w:t>
      </w:r>
      <w:r w:rsidRPr="00BF1AF8">
        <w:rPr>
          <w:rFonts w:ascii="Arial" w:hAnsi="Arial" w:cs="Arial"/>
          <w:color w:val="FF0000"/>
          <w:sz w:val="22"/>
          <w:szCs w:val="22"/>
        </w:rPr>
        <w:t xml:space="preserve">suma žodžiais) </w:t>
      </w:r>
      <w:permEnd w:id="821498798"/>
      <w:r w:rsidRPr="00BF1AF8">
        <w:rPr>
          <w:rFonts w:ascii="Arial" w:hAnsi="Arial" w:cs="Arial"/>
          <w:sz w:val="22"/>
          <w:szCs w:val="22"/>
        </w:rPr>
        <w:t>eurų su PVM;</w:t>
      </w:r>
    </w:p>
    <w:p w14:paraId="15363A82" w14:textId="77777777" w:rsidR="00BD49CC" w:rsidRPr="00BF1AF8" w:rsidRDefault="00BD49CC" w:rsidP="00917F5B">
      <w:pPr>
        <w:pStyle w:val="Sraopastraipa"/>
        <w:numPr>
          <w:ilvl w:val="2"/>
          <w:numId w:val="25"/>
        </w:numPr>
        <w:tabs>
          <w:tab w:val="left" w:pos="567"/>
          <w:tab w:val="left" w:pos="1134"/>
        </w:tabs>
        <w:ind w:left="0" w:firstLine="567"/>
        <w:rPr>
          <w:rFonts w:ascii="Arial" w:hAnsi="Arial" w:cs="Arial"/>
          <w:sz w:val="22"/>
          <w:szCs w:val="22"/>
        </w:rPr>
      </w:pPr>
      <w:r w:rsidRPr="00BF1AF8">
        <w:rPr>
          <w:rFonts w:ascii="Arial" w:hAnsi="Arial" w:cs="Arial"/>
          <w:sz w:val="22"/>
          <w:szCs w:val="22"/>
        </w:rPr>
        <w:t xml:space="preserve">Pradinės Sutarties vertė </w:t>
      </w:r>
      <w:r w:rsidRPr="00BF1AF8">
        <w:rPr>
          <w:rFonts w:ascii="Arial" w:hAnsi="Arial" w:cs="Arial"/>
          <w:color w:val="000000"/>
          <w:sz w:val="22"/>
          <w:szCs w:val="22"/>
        </w:rPr>
        <w:t xml:space="preserve">be PVM yra </w:t>
      </w:r>
      <w:bookmarkStart w:id="5" w:name="_Hlk120610595"/>
      <w:permStart w:id="2066366657" w:edGrp="everyone"/>
      <w:r w:rsidRPr="00BF1AF8">
        <w:rPr>
          <w:rFonts w:ascii="Arial" w:eastAsia="Calibri" w:hAnsi="Arial" w:cs="Arial"/>
          <w:bCs/>
          <w:color w:val="FF0000"/>
          <w:sz w:val="22"/>
          <w:szCs w:val="22"/>
        </w:rPr>
        <w:t>[įrašyti]</w:t>
      </w:r>
      <w:r w:rsidRPr="00BF1AF8">
        <w:rPr>
          <w:rFonts w:ascii="Arial" w:hAnsi="Arial" w:cs="Arial"/>
          <w:color w:val="FF0000"/>
          <w:sz w:val="22"/>
          <w:szCs w:val="22"/>
        </w:rPr>
        <w:t xml:space="preserve"> </w:t>
      </w:r>
      <w:r w:rsidRPr="00BF1AF8">
        <w:rPr>
          <w:rFonts w:ascii="Arial" w:eastAsia="Calibri" w:hAnsi="Arial" w:cs="Arial"/>
          <w:bCs/>
          <w:color w:val="FF0000"/>
          <w:sz w:val="22"/>
          <w:szCs w:val="22"/>
        </w:rPr>
        <w:t>(</w:t>
      </w:r>
      <w:r w:rsidRPr="00BF1AF8">
        <w:rPr>
          <w:rFonts w:ascii="Arial" w:hAnsi="Arial" w:cs="Arial"/>
          <w:color w:val="FF0000"/>
          <w:sz w:val="22"/>
          <w:szCs w:val="22"/>
        </w:rPr>
        <w:t xml:space="preserve">suma žodžiais) </w:t>
      </w:r>
      <w:bookmarkEnd w:id="5"/>
      <w:permEnd w:id="2066366657"/>
      <w:r w:rsidRPr="00BF1AF8">
        <w:rPr>
          <w:rFonts w:ascii="Arial" w:hAnsi="Arial" w:cs="Arial"/>
          <w:color w:val="000000"/>
          <w:sz w:val="22"/>
          <w:szCs w:val="22"/>
        </w:rPr>
        <w:t>eurų;</w:t>
      </w:r>
    </w:p>
    <w:p w14:paraId="5C6F4413" w14:textId="77777777" w:rsidR="00BD49CC" w:rsidRPr="00BF1AF8" w:rsidRDefault="00BD49CC" w:rsidP="00917F5B">
      <w:pPr>
        <w:pStyle w:val="Sraopastraipa"/>
        <w:numPr>
          <w:ilvl w:val="2"/>
          <w:numId w:val="25"/>
        </w:numPr>
        <w:tabs>
          <w:tab w:val="left" w:pos="567"/>
          <w:tab w:val="left" w:pos="1134"/>
        </w:tabs>
        <w:ind w:left="0" w:firstLine="567"/>
        <w:rPr>
          <w:rFonts w:ascii="Arial" w:hAnsi="Arial" w:cs="Arial"/>
          <w:sz w:val="22"/>
          <w:szCs w:val="22"/>
        </w:rPr>
      </w:pPr>
      <w:r w:rsidRPr="00BF1AF8">
        <w:rPr>
          <w:rFonts w:ascii="Arial" w:hAnsi="Arial" w:cs="Arial"/>
          <w:sz w:val="22"/>
          <w:szCs w:val="22"/>
        </w:rPr>
        <w:t xml:space="preserve">21 proc. PVM – </w:t>
      </w:r>
      <w:permStart w:id="1166687050" w:edGrp="everyone"/>
      <w:r w:rsidRPr="00BF1AF8">
        <w:rPr>
          <w:rFonts w:ascii="Arial" w:eastAsia="Calibri" w:hAnsi="Arial" w:cs="Arial"/>
          <w:bCs/>
          <w:color w:val="FF0000"/>
          <w:sz w:val="22"/>
          <w:szCs w:val="22"/>
        </w:rPr>
        <w:t>[įrašyti]</w:t>
      </w:r>
      <w:r w:rsidRPr="00BF1AF8">
        <w:rPr>
          <w:rFonts w:ascii="Arial" w:hAnsi="Arial" w:cs="Arial"/>
          <w:color w:val="FF0000"/>
          <w:sz w:val="22"/>
          <w:szCs w:val="22"/>
        </w:rPr>
        <w:t xml:space="preserve"> </w:t>
      </w:r>
      <w:r w:rsidRPr="00BF1AF8">
        <w:rPr>
          <w:rFonts w:ascii="Arial" w:eastAsia="Calibri" w:hAnsi="Arial" w:cs="Arial"/>
          <w:bCs/>
          <w:color w:val="FF0000"/>
          <w:sz w:val="22"/>
          <w:szCs w:val="22"/>
        </w:rPr>
        <w:t>(</w:t>
      </w:r>
      <w:r w:rsidRPr="00BF1AF8">
        <w:rPr>
          <w:rFonts w:ascii="Arial" w:hAnsi="Arial" w:cs="Arial"/>
          <w:color w:val="FF0000"/>
          <w:sz w:val="22"/>
          <w:szCs w:val="22"/>
        </w:rPr>
        <w:t>suma žodžiais</w:t>
      </w:r>
      <w:r w:rsidRPr="00BF1AF8">
        <w:rPr>
          <w:rFonts w:ascii="Arial" w:hAnsi="Arial" w:cs="Arial"/>
          <w:sz w:val="22"/>
          <w:szCs w:val="22"/>
        </w:rPr>
        <w:t xml:space="preserve">) </w:t>
      </w:r>
      <w:permEnd w:id="1166687050"/>
      <w:r w:rsidRPr="00BF1AF8">
        <w:rPr>
          <w:rFonts w:ascii="Arial" w:hAnsi="Arial" w:cs="Arial"/>
          <w:sz w:val="22"/>
          <w:szCs w:val="22"/>
        </w:rPr>
        <w:t>eurų.</w:t>
      </w:r>
    </w:p>
    <w:p w14:paraId="3393653E" w14:textId="77777777" w:rsidR="00BD49CC" w:rsidRPr="00BF1AF8" w:rsidRDefault="00BD49CC" w:rsidP="00917F5B">
      <w:pPr>
        <w:pStyle w:val="Sraopastraipa"/>
        <w:numPr>
          <w:ilvl w:val="1"/>
          <w:numId w:val="25"/>
        </w:numPr>
        <w:tabs>
          <w:tab w:val="left" w:pos="1134"/>
        </w:tabs>
        <w:ind w:left="0" w:firstLine="567"/>
        <w:rPr>
          <w:rFonts w:ascii="Arial" w:hAnsi="Arial" w:cs="Arial"/>
          <w:color w:val="000000"/>
          <w:sz w:val="22"/>
          <w:szCs w:val="22"/>
        </w:rPr>
      </w:pPr>
      <w:r w:rsidRPr="00BF1AF8">
        <w:rPr>
          <w:rFonts w:ascii="Arial" w:hAnsi="Arial" w:cs="Arial"/>
          <w:sz w:val="22"/>
          <w:szCs w:val="22"/>
        </w:rPr>
        <w:t xml:space="preserve">Į Paslaugų kainą įskaičiuoti visi Teikėjo mokami mokesčiai </w:t>
      </w:r>
      <w:r w:rsidRPr="00BF1AF8">
        <w:rPr>
          <w:rFonts w:ascii="Arial" w:hAnsi="Arial" w:cs="Arial"/>
          <w:color w:val="000000"/>
          <w:sz w:val="22"/>
          <w:szCs w:val="22"/>
        </w:rPr>
        <w:t>ir išlaidos, susijusios su Paslaugų teikimu.</w:t>
      </w:r>
    </w:p>
    <w:p w14:paraId="600C2451" w14:textId="0C3502A0" w:rsidR="00E34974" w:rsidRDefault="00E34974" w:rsidP="00917F5B">
      <w:pPr>
        <w:pStyle w:val="Sraopastraipa"/>
        <w:numPr>
          <w:ilvl w:val="1"/>
          <w:numId w:val="25"/>
        </w:numPr>
        <w:tabs>
          <w:tab w:val="left" w:pos="1134"/>
        </w:tabs>
        <w:ind w:left="0" w:firstLine="567"/>
        <w:rPr>
          <w:rFonts w:ascii="Arial" w:hAnsi="Arial" w:cs="Arial"/>
          <w:color w:val="000000"/>
          <w:sz w:val="22"/>
          <w:szCs w:val="22"/>
        </w:rPr>
      </w:pPr>
      <w:r w:rsidRPr="00E34974">
        <w:rPr>
          <w:rFonts w:ascii="Arial" w:hAnsi="Arial" w:cs="Arial"/>
          <w:sz w:val="22"/>
          <w:szCs w:val="22"/>
        </w:rPr>
        <w:t xml:space="preserve">Suinteresuotos šalies prašymu Sutarties </w:t>
      </w:r>
      <w:r>
        <w:rPr>
          <w:rFonts w:ascii="Arial" w:hAnsi="Arial" w:cs="Arial"/>
          <w:sz w:val="22"/>
          <w:szCs w:val="22"/>
        </w:rPr>
        <w:t>kaina</w:t>
      </w:r>
      <w:r w:rsidRPr="00E34974">
        <w:rPr>
          <w:rFonts w:ascii="Arial" w:hAnsi="Arial" w:cs="Arial"/>
          <w:sz w:val="22"/>
          <w:szCs w:val="22"/>
        </w:rPr>
        <w:t xml:space="preserve"> (toliau – </w:t>
      </w:r>
      <w:r>
        <w:rPr>
          <w:rFonts w:ascii="Arial" w:hAnsi="Arial" w:cs="Arial"/>
          <w:sz w:val="22"/>
          <w:szCs w:val="22"/>
        </w:rPr>
        <w:t>Kaina</w:t>
      </w:r>
      <w:r w:rsidRPr="00E34974">
        <w:rPr>
          <w:rFonts w:ascii="Arial" w:hAnsi="Arial" w:cs="Arial"/>
          <w:sz w:val="22"/>
          <w:szCs w:val="22"/>
        </w:rPr>
        <w:t xml:space="preserve">) pagal </w:t>
      </w:r>
      <w:r w:rsidRPr="00E34974">
        <w:rPr>
          <w:rFonts w:ascii="Arial" w:hAnsi="Arial" w:cs="Arial"/>
          <w:bCs/>
          <w:sz w:val="22"/>
          <w:szCs w:val="22"/>
        </w:rPr>
        <w:t>bendrą kainų lygio kitimą</w:t>
      </w:r>
      <w:r w:rsidRPr="00E34974">
        <w:rPr>
          <w:rFonts w:ascii="Arial" w:hAnsi="Arial" w:cs="Arial"/>
          <w:sz w:val="22"/>
          <w:szCs w:val="22"/>
        </w:rPr>
        <w:t xml:space="preserve"> perskaičiuojami tokia tvarka:</w:t>
      </w:r>
    </w:p>
    <w:p w14:paraId="389FDB48" w14:textId="0D6760B4" w:rsidR="00BD49CC" w:rsidRDefault="00E34974" w:rsidP="00E34974">
      <w:pPr>
        <w:pStyle w:val="Sraopastraipa"/>
        <w:numPr>
          <w:ilvl w:val="2"/>
          <w:numId w:val="25"/>
        </w:numPr>
        <w:tabs>
          <w:tab w:val="left" w:pos="1134"/>
          <w:tab w:val="left" w:pos="1560"/>
        </w:tabs>
        <w:ind w:left="0" w:firstLine="567"/>
        <w:rPr>
          <w:rFonts w:ascii="Arial" w:hAnsi="Arial" w:cs="Arial"/>
          <w:color w:val="000000"/>
          <w:sz w:val="22"/>
          <w:szCs w:val="22"/>
        </w:rPr>
      </w:pPr>
      <w:r w:rsidRPr="00E34974">
        <w:rPr>
          <w:rFonts w:ascii="Arial" w:hAnsi="Arial" w:cs="Arial"/>
          <w:color w:val="000000"/>
          <w:sz w:val="22"/>
          <w:szCs w:val="22"/>
        </w:rPr>
        <w:t xml:space="preserve">Sutarties vykdymo laikotarpiu </w:t>
      </w:r>
      <w:r>
        <w:rPr>
          <w:rFonts w:ascii="Arial" w:hAnsi="Arial" w:cs="Arial"/>
          <w:color w:val="000000"/>
          <w:sz w:val="22"/>
          <w:szCs w:val="22"/>
        </w:rPr>
        <w:t>Kaina</w:t>
      </w:r>
      <w:r w:rsidRPr="00E34974">
        <w:rPr>
          <w:rFonts w:ascii="Arial" w:hAnsi="Arial" w:cs="Arial"/>
          <w:color w:val="000000"/>
          <w:sz w:val="22"/>
          <w:szCs w:val="22"/>
        </w:rPr>
        <w:t xml:space="preserve"> pagal bendrą kainų lygio kitimą perskaičiuojam</w:t>
      </w:r>
      <w:r>
        <w:rPr>
          <w:rFonts w:ascii="Arial" w:hAnsi="Arial" w:cs="Arial"/>
          <w:color w:val="000000"/>
          <w:sz w:val="22"/>
          <w:szCs w:val="22"/>
        </w:rPr>
        <w:t>a</w:t>
      </w:r>
      <w:r w:rsidRPr="00E34974">
        <w:rPr>
          <w:rFonts w:ascii="Arial" w:hAnsi="Arial" w:cs="Arial"/>
          <w:color w:val="000000"/>
          <w:sz w:val="22"/>
          <w:szCs w:val="22"/>
        </w:rPr>
        <w:t xml:space="preserve"> (didinam</w:t>
      </w:r>
      <w:r>
        <w:rPr>
          <w:rFonts w:ascii="Arial" w:hAnsi="Arial" w:cs="Arial"/>
          <w:color w:val="000000"/>
          <w:sz w:val="22"/>
          <w:szCs w:val="22"/>
        </w:rPr>
        <w:t>a</w:t>
      </w:r>
      <w:r w:rsidRPr="00E34974">
        <w:rPr>
          <w:rFonts w:ascii="Arial" w:hAnsi="Arial" w:cs="Arial"/>
          <w:color w:val="000000"/>
          <w:sz w:val="22"/>
          <w:szCs w:val="22"/>
        </w:rPr>
        <w:t xml:space="preserve"> ar mažinam</w:t>
      </w:r>
      <w:r>
        <w:rPr>
          <w:rFonts w:ascii="Arial" w:hAnsi="Arial" w:cs="Arial"/>
          <w:color w:val="000000"/>
          <w:sz w:val="22"/>
          <w:szCs w:val="22"/>
        </w:rPr>
        <w:t>a</w:t>
      </w:r>
      <w:r w:rsidRPr="00E34974">
        <w:rPr>
          <w:rFonts w:ascii="Arial" w:hAnsi="Arial" w:cs="Arial"/>
          <w:color w:val="000000"/>
          <w:sz w:val="22"/>
          <w:szCs w:val="22"/>
        </w:rPr>
        <w:t>) ne dažniau kaip kas 6 (šešis) mėnesius skaičiuojant nuo Sutarties įsigaliojimo dienos (paskesnių perskaičiavimų atveju - skaičiuojant nuo paskutiniojo atlikto perskaičiavimo dienos), jeigu kainų pokytis, lyginant einamųjų metų mėnesio kainas su Sutarties pasirašymo mėnesio kainomis, yra didesnis kaip 10 (dešimt) procentų.</w:t>
      </w:r>
      <w:r w:rsidR="00BD49CC" w:rsidRPr="00BF1AF8">
        <w:rPr>
          <w:rFonts w:ascii="Arial" w:hAnsi="Arial" w:cs="Arial"/>
          <w:color w:val="000000"/>
          <w:sz w:val="22"/>
          <w:szCs w:val="22"/>
        </w:rPr>
        <w:t xml:space="preserve"> </w:t>
      </w:r>
    </w:p>
    <w:p w14:paraId="02ABD4CF" w14:textId="08FC189B" w:rsidR="00E34974" w:rsidRPr="00381B17" w:rsidRDefault="00E34974" w:rsidP="00E34974">
      <w:pPr>
        <w:pStyle w:val="Sraopastraipa"/>
        <w:numPr>
          <w:ilvl w:val="2"/>
          <w:numId w:val="25"/>
        </w:numPr>
        <w:tabs>
          <w:tab w:val="left" w:pos="1134"/>
          <w:tab w:val="left" w:pos="1560"/>
        </w:tabs>
        <w:ind w:left="0" w:firstLine="567"/>
        <w:rPr>
          <w:rFonts w:ascii="Arial" w:hAnsi="Arial" w:cs="Arial"/>
          <w:color w:val="000000"/>
          <w:sz w:val="22"/>
          <w:szCs w:val="22"/>
        </w:rPr>
      </w:pPr>
      <w:r>
        <w:rPr>
          <w:rFonts w:ascii="Arial" w:hAnsi="Arial" w:cs="Arial"/>
          <w:sz w:val="22"/>
          <w:lang w:eastAsia="lt-LT"/>
        </w:rPr>
        <w:t>Kainos</w:t>
      </w:r>
      <w:r w:rsidRPr="00B60652">
        <w:rPr>
          <w:rFonts w:ascii="Arial" w:hAnsi="Arial" w:cs="Arial"/>
          <w:sz w:val="22"/>
          <w:lang w:eastAsia="lt-LT"/>
        </w:rPr>
        <w:t xml:space="preserve"> perskaičiavimo eiga:</w:t>
      </w:r>
    </w:p>
    <w:p w14:paraId="33A97073" w14:textId="00CBDEF4" w:rsidR="00955643" w:rsidRPr="00B60652" w:rsidRDefault="00E53FD7" w:rsidP="00381B17">
      <w:pPr>
        <w:pStyle w:val="Sraopastraipa"/>
        <w:numPr>
          <w:ilvl w:val="3"/>
          <w:numId w:val="25"/>
        </w:numPr>
        <w:tabs>
          <w:tab w:val="left" w:pos="1134"/>
          <w:tab w:val="left" w:pos="1418"/>
          <w:tab w:val="left" w:pos="2127"/>
        </w:tabs>
        <w:ind w:left="0" w:firstLine="567"/>
        <w:contextualSpacing w:val="0"/>
        <w:rPr>
          <w:rFonts w:ascii="Arial" w:hAnsi="Arial" w:cs="Arial"/>
          <w:sz w:val="22"/>
        </w:rPr>
      </w:pPr>
      <w:r>
        <w:rPr>
          <w:rFonts w:ascii="Arial" w:hAnsi="Arial" w:cs="Arial"/>
          <w:sz w:val="22"/>
        </w:rPr>
        <w:t>Kaina</w:t>
      </w:r>
      <w:r w:rsidR="00955643" w:rsidRPr="00B60652">
        <w:rPr>
          <w:rFonts w:ascii="Arial" w:hAnsi="Arial" w:cs="Arial"/>
          <w:sz w:val="22"/>
        </w:rPr>
        <w:t xml:space="preserve"> padauginam</w:t>
      </w:r>
      <w:r>
        <w:rPr>
          <w:rFonts w:ascii="Arial" w:hAnsi="Arial" w:cs="Arial"/>
          <w:sz w:val="22"/>
        </w:rPr>
        <w:t>a</w:t>
      </w:r>
      <w:r w:rsidR="00955643" w:rsidRPr="00B60652">
        <w:rPr>
          <w:rFonts w:ascii="Arial" w:hAnsi="Arial" w:cs="Arial"/>
          <w:sz w:val="22"/>
        </w:rPr>
        <w:t xml:space="preserve"> iš pataisymo daugiklio.</w:t>
      </w:r>
    </w:p>
    <w:p w14:paraId="064BC10D" w14:textId="77777777" w:rsidR="00955643" w:rsidRPr="00B60652" w:rsidRDefault="00955643" w:rsidP="00381B17">
      <w:pPr>
        <w:pStyle w:val="Sraopastraipa"/>
        <w:numPr>
          <w:ilvl w:val="3"/>
          <w:numId w:val="25"/>
        </w:numPr>
        <w:tabs>
          <w:tab w:val="left" w:pos="1134"/>
          <w:tab w:val="left" w:pos="1418"/>
          <w:tab w:val="left" w:pos="2127"/>
        </w:tabs>
        <w:ind w:left="0" w:firstLine="567"/>
        <w:contextualSpacing w:val="0"/>
        <w:rPr>
          <w:rFonts w:ascii="Arial" w:hAnsi="Arial" w:cs="Arial"/>
          <w:sz w:val="22"/>
        </w:rPr>
      </w:pPr>
      <w:r w:rsidRPr="00B60652">
        <w:rPr>
          <w:rFonts w:ascii="Arial" w:hAnsi="Arial" w:cs="Arial"/>
          <w:sz w:val="22"/>
        </w:rPr>
        <w:t>Pataisymo daugiklis (P):</w:t>
      </w:r>
    </w:p>
    <w:p w14:paraId="2339B7F6" w14:textId="77777777" w:rsidR="00955643" w:rsidRPr="00B60652" w:rsidRDefault="00955643" w:rsidP="00381B17">
      <w:pPr>
        <w:pStyle w:val="Sraopastraipa"/>
        <w:numPr>
          <w:ilvl w:val="3"/>
          <w:numId w:val="25"/>
        </w:numPr>
        <w:tabs>
          <w:tab w:val="left" w:pos="1134"/>
          <w:tab w:val="left" w:pos="1418"/>
          <w:tab w:val="left" w:pos="2127"/>
        </w:tabs>
        <w:ind w:left="0" w:firstLine="567"/>
        <w:contextualSpacing w:val="0"/>
        <w:rPr>
          <w:rFonts w:ascii="Arial" w:hAnsi="Arial" w:cs="Arial"/>
          <w:sz w:val="22"/>
        </w:rPr>
      </w:pPr>
      <w:r w:rsidRPr="00B60652">
        <w:rPr>
          <w:rFonts w:ascii="Arial" w:hAnsi="Arial" w:cs="Arial"/>
          <w:sz w:val="22"/>
        </w:rPr>
        <w:t>P = SSKIesamas/SSKIbazinis;</w:t>
      </w:r>
    </w:p>
    <w:p w14:paraId="78532098" w14:textId="1D74BBC8" w:rsidR="00955643" w:rsidRPr="00B60652" w:rsidRDefault="00955643" w:rsidP="00381B17">
      <w:pPr>
        <w:pStyle w:val="Sraopastraipa"/>
        <w:numPr>
          <w:ilvl w:val="3"/>
          <w:numId w:val="25"/>
        </w:numPr>
        <w:tabs>
          <w:tab w:val="left" w:pos="1134"/>
          <w:tab w:val="left" w:pos="1418"/>
          <w:tab w:val="left" w:pos="2127"/>
        </w:tabs>
        <w:ind w:left="0" w:firstLine="567"/>
        <w:contextualSpacing w:val="0"/>
        <w:rPr>
          <w:rFonts w:ascii="Arial" w:hAnsi="Arial" w:cs="Arial"/>
          <w:sz w:val="22"/>
        </w:rPr>
      </w:pPr>
      <w:r w:rsidRPr="00B60652">
        <w:rPr>
          <w:rFonts w:ascii="Arial" w:hAnsi="Arial" w:cs="Arial"/>
          <w:sz w:val="22"/>
        </w:rPr>
        <w:t xml:space="preserve">SSKIesamas – esamos kainos indeksas tą mėnesį, kai lieka </w:t>
      </w:r>
      <w:r w:rsidR="00E53FD7">
        <w:rPr>
          <w:rFonts w:ascii="Arial" w:hAnsi="Arial" w:cs="Arial"/>
          <w:sz w:val="22"/>
        </w:rPr>
        <w:t>28</w:t>
      </w:r>
      <w:r w:rsidRPr="00B60652">
        <w:rPr>
          <w:rFonts w:ascii="Arial" w:hAnsi="Arial" w:cs="Arial"/>
          <w:sz w:val="22"/>
        </w:rPr>
        <w:t xml:space="preserve"> (</w:t>
      </w:r>
      <w:r w:rsidR="00E53FD7">
        <w:rPr>
          <w:rFonts w:ascii="Arial" w:hAnsi="Arial" w:cs="Arial"/>
          <w:sz w:val="22"/>
        </w:rPr>
        <w:t>dvidešimt</w:t>
      </w:r>
      <w:r w:rsidRPr="00B60652">
        <w:rPr>
          <w:rFonts w:ascii="Arial" w:hAnsi="Arial" w:cs="Arial"/>
          <w:sz w:val="22"/>
        </w:rPr>
        <w:t xml:space="preserve"> </w:t>
      </w:r>
      <w:r w:rsidR="00E53FD7">
        <w:rPr>
          <w:rFonts w:ascii="Arial" w:hAnsi="Arial" w:cs="Arial"/>
          <w:sz w:val="22"/>
        </w:rPr>
        <w:t>aštuonios</w:t>
      </w:r>
      <w:r w:rsidRPr="00B60652">
        <w:rPr>
          <w:rFonts w:ascii="Arial" w:hAnsi="Arial" w:cs="Arial"/>
          <w:sz w:val="22"/>
        </w:rPr>
        <w:t>) dienos iki paskutinės 6 (šešių)  mėnesių laikotarpio dienos;</w:t>
      </w:r>
    </w:p>
    <w:p w14:paraId="28166B52" w14:textId="77777777" w:rsidR="00955643" w:rsidRPr="00B60652" w:rsidRDefault="00955643" w:rsidP="00381B17">
      <w:pPr>
        <w:pStyle w:val="Sraopastraipa"/>
        <w:numPr>
          <w:ilvl w:val="3"/>
          <w:numId w:val="25"/>
        </w:numPr>
        <w:tabs>
          <w:tab w:val="left" w:pos="1134"/>
          <w:tab w:val="left" w:pos="1418"/>
          <w:tab w:val="left" w:pos="2127"/>
        </w:tabs>
        <w:ind w:left="0" w:firstLine="567"/>
        <w:contextualSpacing w:val="0"/>
        <w:rPr>
          <w:rFonts w:ascii="Arial" w:hAnsi="Arial" w:cs="Arial"/>
          <w:sz w:val="22"/>
        </w:rPr>
      </w:pPr>
      <w:r w:rsidRPr="00B60652">
        <w:rPr>
          <w:rFonts w:ascii="Arial" w:hAnsi="Arial" w:cs="Arial"/>
          <w:sz w:val="22"/>
        </w:rPr>
        <w:t>SSKIbazinis– bazinės kainos indeksas tą mėnesį, kai lieka 28 (dvidešimt aštuonios) dienos (Pradžios data) iki pasiūlymų ar CVP IS priemonėmis pateiktų elektroninių pasiūlymų atidarymo dienos.</w:t>
      </w:r>
    </w:p>
    <w:p w14:paraId="7F1FE541" w14:textId="77777777" w:rsidR="00955643" w:rsidRPr="00B60652" w:rsidRDefault="00955643" w:rsidP="00381B17">
      <w:pPr>
        <w:pStyle w:val="Sraopastraipa"/>
        <w:numPr>
          <w:ilvl w:val="2"/>
          <w:numId w:val="25"/>
        </w:numPr>
        <w:tabs>
          <w:tab w:val="left" w:pos="1134"/>
          <w:tab w:val="left" w:pos="1418"/>
          <w:tab w:val="left" w:pos="2127"/>
        </w:tabs>
        <w:ind w:left="0" w:firstLine="567"/>
        <w:contextualSpacing w:val="0"/>
        <w:rPr>
          <w:rFonts w:ascii="Arial" w:hAnsi="Arial" w:cs="Arial"/>
          <w:sz w:val="22"/>
        </w:rPr>
      </w:pPr>
      <w:r w:rsidRPr="00B60652">
        <w:rPr>
          <w:rFonts w:ascii="Arial" w:hAnsi="Arial" w:cs="Arial"/>
          <w:sz w:val="22"/>
        </w:rPr>
        <w:t>Esamos ir bazinės kainos indeksų šaltinis – Valstybės duomenų agentūros duomenų bazės. Šiuos indeksus galima rasti (žingsniai):</w:t>
      </w:r>
    </w:p>
    <w:p w14:paraId="05AADEDC" w14:textId="76DCBD13" w:rsidR="00955643" w:rsidRPr="00B60652" w:rsidRDefault="00955643" w:rsidP="00381B17">
      <w:pPr>
        <w:pStyle w:val="Sraopastraipa"/>
        <w:numPr>
          <w:ilvl w:val="3"/>
          <w:numId w:val="25"/>
        </w:numPr>
        <w:tabs>
          <w:tab w:val="left" w:pos="1134"/>
          <w:tab w:val="left" w:pos="1418"/>
          <w:tab w:val="left" w:pos="2127"/>
        </w:tabs>
        <w:ind w:left="0" w:firstLine="567"/>
        <w:contextualSpacing w:val="0"/>
        <w:rPr>
          <w:rFonts w:ascii="Arial" w:hAnsi="Arial" w:cs="Arial"/>
          <w:sz w:val="22"/>
        </w:rPr>
      </w:pPr>
      <w:hyperlink r:id="rId8" w:history="1">
        <w:r w:rsidRPr="00B60652">
          <w:rPr>
            <w:rStyle w:val="Hipersaitas"/>
            <w:rFonts w:ascii="Arial" w:hAnsi="Arial" w:cs="Arial"/>
            <w:sz w:val="22"/>
          </w:rPr>
          <w:t>https://osp.stat.gov.lt</w:t>
        </w:r>
      </w:hyperlink>
      <w:r w:rsidRPr="00B60652">
        <w:rPr>
          <w:rFonts w:ascii="Arial" w:hAnsi="Arial" w:cs="Arial"/>
          <w:sz w:val="22"/>
          <w:u w:val="single"/>
        </w:rPr>
        <w:t>;</w:t>
      </w:r>
    </w:p>
    <w:p w14:paraId="0734554C" w14:textId="77777777" w:rsidR="00955643" w:rsidRPr="00B60652" w:rsidRDefault="00955643" w:rsidP="00381B17">
      <w:pPr>
        <w:pStyle w:val="Sraopastraipa"/>
        <w:numPr>
          <w:ilvl w:val="3"/>
          <w:numId w:val="25"/>
        </w:numPr>
        <w:tabs>
          <w:tab w:val="left" w:pos="1134"/>
          <w:tab w:val="left" w:pos="1418"/>
          <w:tab w:val="left" w:pos="2127"/>
        </w:tabs>
        <w:ind w:left="0" w:firstLine="567"/>
        <w:contextualSpacing w:val="0"/>
        <w:rPr>
          <w:rFonts w:ascii="Arial" w:hAnsi="Arial" w:cs="Arial"/>
          <w:sz w:val="22"/>
        </w:rPr>
      </w:pPr>
      <w:r w:rsidRPr="00B60652">
        <w:rPr>
          <w:rFonts w:ascii="Arial" w:hAnsi="Arial" w:cs="Arial"/>
          <w:sz w:val="22"/>
        </w:rPr>
        <w:t>Duomenų bazė;</w:t>
      </w:r>
    </w:p>
    <w:p w14:paraId="7DB90100" w14:textId="77777777" w:rsidR="00955643" w:rsidRPr="00B60652" w:rsidRDefault="00955643" w:rsidP="00381B17">
      <w:pPr>
        <w:pStyle w:val="Sraopastraipa"/>
        <w:numPr>
          <w:ilvl w:val="3"/>
          <w:numId w:val="25"/>
        </w:numPr>
        <w:tabs>
          <w:tab w:val="left" w:pos="1134"/>
          <w:tab w:val="left" w:pos="1418"/>
          <w:tab w:val="left" w:pos="2127"/>
        </w:tabs>
        <w:ind w:left="0" w:firstLine="567"/>
        <w:contextualSpacing w:val="0"/>
        <w:rPr>
          <w:rFonts w:ascii="Arial" w:hAnsi="Arial" w:cs="Arial"/>
          <w:sz w:val="22"/>
        </w:rPr>
      </w:pPr>
      <w:r w:rsidRPr="00B60652">
        <w:rPr>
          <w:rFonts w:ascii="Arial" w:hAnsi="Arial" w:cs="Arial"/>
          <w:sz w:val="22"/>
        </w:rPr>
        <w:t>Pagal temą;</w:t>
      </w:r>
    </w:p>
    <w:p w14:paraId="3D684646" w14:textId="77777777" w:rsidR="00955643" w:rsidRPr="00B60652" w:rsidRDefault="00955643" w:rsidP="00381B17">
      <w:pPr>
        <w:pStyle w:val="Sraopastraipa"/>
        <w:numPr>
          <w:ilvl w:val="3"/>
          <w:numId w:val="25"/>
        </w:numPr>
        <w:tabs>
          <w:tab w:val="left" w:pos="1134"/>
          <w:tab w:val="left" w:pos="1418"/>
          <w:tab w:val="left" w:pos="2127"/>
        </w:tabs>
        <w:ind w:left="0" w:firstLine="567"/>
        <w:contextualSpacing w:val="0"/>
        <w:rPr>
          <w:rFonts w:ascii="Arial" w:hAnsi="Arial" w:cs="Arial"/>
          <w:sz w:val="22"/>
        </w:rPr>
      </w:pPr>
      <w:r w:rsidRPr="00B60652">
        <w:rPr>
          <w:rFonts w:ascii="Arial" w:hAnsi="Arial" w:cs="Arial"/>
          <w:sz w:val="22"/>
        </w:rPr>
        <w:t xml:space="preserve">Ūkis ir finansai (makroekonomika) -&gt; Pritaikyti; </w:t>
      </w:r>
    </w:p>
    <w:p w14:paraId="645CCD36" w14:textId="77777777" w:rsidR="00955643" w:rsidRPr="00B60652" w:rsidRDefault="00955643" w:rsidP="00381B17">
      <w:pPr>
        <w:pStyle w:val="Sraopastraipa"/>
        <w:numPr>
          <w:ilvl w:val="3"/>
          <w:numId w:val="25"/>
        </w:numPr>
        <w:tabs>
          <w:tab w:val="left" w:pos="1134"/>
          <w:tab w:val="left" w:pos="1418"/>
          <w:tab w:val="left" w:pos="2127"/>
        </w:tabs>
        <w:ind w:left="0" w:firstLine="567"/>
        <w:contextualSpacing w:val="0"/>
        <w:rPr>
          <w:rFonts w:ascii="Arial" w:hAnsi="Arial" w:cs="Arial"/>
          <w:sz w:val="22"/>
        </w:rPr>
      </w:pPr>
      <w:r w:rsidRPr="00B60652">
        <w:rPr>
          <w:rFonts w:ascii="Arial" w:hAnsi="Arial" w:cs="Arial"/>
          <w:sz w:val="22"/>
        </w:rPr>
        <w:t>Kainų indeksai, pokyčiai ir kainos;</w:t>
      </w:r>
    </w:p>
    <w:p w14:paraId="57396C07" w14:textId="77777777" w:rsidR="00955643" w:rsidRPr="00B60652" w:rsidRDefault="00955643" w:rsidP="00381B17">
      <w:pPr>
        <w:pStyle w:val="Sraopastraipa"/>
        <w:numPr>
          <w:ilvl w:val="3"/>
          <w:numId w:val="25"/>
        </w:numPr>
        <w:tabs>
          <w:tab w:val="left" w:pos="1134"/>
          <w:tab w:val="left" w:pos="1418"/>
          <w:tab w:val="left" w:pos="2127"/>
        </w:tabs>
        <w:ind w:left="0" w:firstLine="567"/>
        <w:contextualSpacing w:val="0"/>
        <w:rPr>
          <w:rFonts w:ascii="Arial" w:hAnsi="Arial" w:cs="Arial"/>
          <w:sz w:val="22"/>
        </w:rPr>
      </w:pPr>
      <w:r w:rsidRPr="00B60652">
        <w:rPr>
          <w:rFonts w:ascii="Arial" w:hAnsi="Arial" w:cs="Arial"/>
          <w:sz w:val="22"/>
        </w:rPr>
        <w:t>Ūkio subjektams suteiktų paslaugų kainų indeksai (PKI) ir kainų pokyčiai -&gt; Ūkio subjektams suteiktų paslaugų kainų indeksai;</w:t>
      </w:r>
    </w:p>
    <w:p w14:paraId="50F23976" w14:textId="77777777" w:rsidR="00955643" w:rsidRPr="00B60652" w:rsidRDefault="00955643" w:rsidP="00381B17">
      <w:pPr>
        <w:pStyle w:val="Sraopastraipa"/>
        <w:numPr>
          <w:ilvl w:val="3"/>
          <w:numId w:val="25"/>
        </w:numPr>
        <w:tabs>
          <w:tab w:val="left" w:pos="1134"/>
          <w:tab w:val="left" w:pos="1418"/>
          <w:tab w:val="left" w:pos="2127"/>
        </w:tabs>
        <w:ind w:left="0" w:firstLine="567"/>
        <w:contextualSpacing w:val="0"/>
        <w:rPr>
          <w:rFonts w:ascii="Arial" w:hAnsi="Arial" w:cs="Arial"/>
          <w:sz w:val="22"/>
        </w:rPr>
      </w:pPr>
      <w:r w:rsidRPr="00B60652">
        <w:rPr>
          <w:rFonts w:ascii="Arial" w:hAnsi="Arial" w:cs="Arial"/>
          <w:sz w:val="22"/>
        </w:rPr>
        <w:t>Ūkio subjektams suteiktų paslaugų kainų indeksai (2021 m. – 100);</w:t>
      </w:r>
    </w:p>
    <w:p w14:paraId="77933370" w14:textId="1764FEA4" w:rsidR="00955643" w:rsidRPr="00B60652" w:rsidRDefault="00955643" w:rsidP="00381B17">
      <w:pPr>
        <w:pStyle w:val="Sraopastraipa"/>
        <w:numPr>
          <w:ilvl w:val="3"/>
          <w:numId w:val="25"/>
        </w:numPr>
        <w:tabs>
          <w:tab w:val="left" w:pos="1134"/>
          <w:tab w:val="left" w:pos="1418"/>
          <w:tab w:val="left" w:pos="2127"/>
        </w:tabs>
        <w:ind w:left="0" w:firstLine="567"/>
        <w:contextualSpacing w:val="0"/>
        <w:rPr>
          <w:rFonts w:ascii="Arial" w:hAnsi="Arial" w:cs="Arial"/>
          <w:sz w:val="22"/>
        </w:rPr>
      </w:pPr>
      <w:r w:rsidRPr="00B60652">
        <w:rPr>
          <w:rFonts w:ascii="Arial" w:hAnsi="Arial" w:cs="Arial"/>
          <w:sz w:val="22"/>
        </w:rPr>
        <w:t>Pasirinkti</w:t>
      </w:r>
      <w:r w:rsidR="00020EF5">
        <w:rPr>
          <w:rFonts w:ascii="Arial" w:hAnsi="Arial" w:cs="Arial"/>
          <w:sz w:val="22"/>
        </w:rPr>
        <w:t xml:space="preserve"> </w:t>
      </w:r>
      <w:r w:rsidRPr="00B60652">
        <w:rPr>
          <w:rFonts w:ascii="Arial" w:hAnsi="Arial" w:cs="Arial"/>
          <w:sz w:val="22"/>
        </w:rPr>
        <w:t>„</w:t>
      </w:r>
      <w:r w:rsidR="00BD1905">
        <w:rPr>
          <w:rFonts w:ascii="Arial" w:hAnsi="Arial" w:cs="Arial"/>
          <w:sz w:val="22"/>
        </w:rPr>
        <w:t>Techninis tikrinimas ir analizė</w:t>
      </w:r>
      <w:r w:rsidRPr="00B60652">
        <w:rPr>
          <w:rFonts w:ascii="Arial" w:hAnsi="Arial" w:cs="Arial"/>
          <w:sz w:val="22"/>
        </w:rPr>
        <w:t>“ (</w:t>
      </w:r>
      <w:r w:rsidR="00BD1905">
        <w:rPr>
          <w:rFonts w:ascii="Arial" w:hAnsi="Arial" w:cs="Arial"/>
          <w:sz w:val="22"/>
        </w:rPr>
        <w:t>M7120</w:t>
      </w:r>
      <w:r w:rsidRPr="00B60652">
        <w:rPr>
          <w:rFonts w:ascii="Arial" w:hAnsi="Arial" w:cs="Arial"/>
          <w:sz w:val="22"/>
        </w:rPr>
        <w:t>).</w:t>
      </w:r>
    </w:p>
    <w:p w14:paraId="668AE747" w14:textId="094C720D" w:rsidR="00E34974" w:rsidRPr="00BF1AF8" w:rsidRDefault="002E4B53" w:rsidP="00381B17">
      <w:pPr>
        <w:pStyle w:val="Sraopastraipa"/>
        <w:numPr>
          <w:ilvl w:val="1"/>
          <w:numId w:val="25"/>
        </w:numPr>
        <w:tabs>
          <w:tab w:val="left" w:pos="1134"/>
          <w:tab w:val="left" w:pos="1418"/>
          <w:tab w:val="left" w:pos="1560"/>
          <w:tab w:val="left" w:pos="1701"/>
          <w:tab w:val="left" w:pos="2552"/>
        </w:tabs>
        <w:ind w:left="0" w:firstLine="567"/>
        <w:rPr>
          <w:rFonts w:ascii="Arial" w:hAnsi="Arial" w:cs="Arial"/>
          <w:color w:val="000000"/>
          <w:sz w:val="22"/>
          <w:szCs w:val="22"/>
        </w:rPr>
      </w:pPr>
      <w:r>
        <w:rPr>
          <w:rFonts w:ascii="Arial" w:hAnsi="Arial" w:cs="Arial"/>
          <w:sz w:val="22"/>
        </w:rPr>
        <w:t>Kainos</w:t>
      </w:r>
      <w:r w:rsidR="00955643" w:rsidRPr="00B60652">
        <w:rPr>
          <w:rFonts w:ascii="Arial" w:hAnsi="Arial" w:cs="Arial"/>
          <w:sz w:val="22"/>
        </w:rPr>
        <w:t xml:space="preserve"> (atitinkamai ir pradinės Sutarties vertės) pataisymas pagal bendrą kainų lygio kitimą atliekamas iki ateinančio mėnesio 21 (dvidešimt pirmos) dienos. Šis pakeitimas įforminamas papildomu Šalių susitarimu. Pataisyt</w:t>
      </w:r>
      <w:r>
        <w:rPr>
          <w:rFonts w:ascii="Arial" w:hAnsi="Arial" w:cs="Arial"/>
          <w:sz w:val="22"/>
        </w:rPr>
        <w:t>a</w:t>
      </w:r>
      <w:r w:rsidR="00955643" w:rsidRPr="00B60652">
        <w:rPr>
          <w:rFonts w:ascii="Arial" w:hAnsi="Arial" w:cs="Arial"/>
          <w:sz w:val="22"/>
        </w:rPr>
        <w:t xml:space="preserve"> </w:t>
      </w:r>
      <w:r>
        <w:rPr>
          <w:rFonts w:ascii="Arial" w:hAnsi="Arial" w:cs="Arial"/>
          <w:sz w:val="22"/>
        </w:rPr>
        <w:t>Kaina</w:t>
      </w:r>
      <w:r w:rsidR="00955643" w:rsidRPr="00B60652">
        <w:rPr>
          <w:rFonts w:ascii="Arial" w:hAnsi="Arial" w:cs="Arial"/>
          <w:sz w:val="22"/>
        </w:rPr>
        <w:t xml:space="preserve"> įsigalioja nuo papildomo Šalių susitarimo pasirašymo mėnesio pirmos dienos. </w:t>
      </w:r>
      <w:r>
        <w:rPr>
          <w:rFonts w:ascii="Arial" w:hAnsi="Arial" w:cs="Arial"/>
          <w:sz w:val="22"/>
        </w:rPr>
        <w:t>Kainos</w:t>
      </w:r>
      <w:r w:rsidR="00955643" w:rsidRPr="00B60652">
        <w:rPr>
          <w:rFonts w:ascii="Arial" w:hAnsi="Arial" w:cs="Arial"/>
          <w:sz w:val="22"/>
        </w:rPr>
        <w:t xml:space="preserve"> peržiūra netaikoma, jeigu dėl Teikėjo kaltės vėluojama vykdyti įsipareigojimus pagal Sutartį.</w:t>
      </w:r>
    </w:p>
    <w:p w14:paraId="67AC383D" w14:textId="77777777" w:rsidR="00BD49CC" w:rsidRPr="00BF1AF8" w:rsidRDefault="00BD49CC" w:rsidP="00917F5B">
      <w:pPr>
        <w:pStyle w:val="Sraopastraipa"/>
        <w:numPr>
          <w:ilvl w:val="1"/>
          <w:numId w:val="25"/>
        </w:numPr>
        <w:tabs>
          <w:tab w:val="left" w:pos="1134"/>
        </w:tabs>
        <w:ind w:left="0" w:firstLine="567"/>
        <w:rPr>
          <w:rFonts w:ascii="Arial" w:hAnsi="Arial" w:cs="Arial"/>
          <w:color w:val="000000"/>
          <w:sz w:val="22"/>
          <w:szCs w:val="22"/>
        </w:rPr>
      </w:pPr>
      <w:r w:rsidRPr="00BF1AF8">
        <w:rPr>
          <w:rFonts w:ascii="Arial" w:hAnsi="Arial" w:cs="Arial"/>
          <w:sz w:val="22"/>
          <w:szCs w:val="22"/>
        </w:rPr>
        <w:t xml:space="preserve">Paslaugų kaina </w:t>
      </w:r>
      <w:r w:rsidRPr="00BF1AF8">
        <w:rPr>
          <w:rFonts w:ascii="Arial" w:hAnsi="Arial" w:cs="Arial"/>
          <w:color w:val="000000"/>
          <w:sz w:val="22"/>
          <w:szCs w:val="22"/>
        </w:rPr>
        <w:t>dėl pasikeitusių mokesčių bus perskaičiuojama tokia tvarka:</w:t>
      </w:r>
    </w:p>
    <w:p w14:paraId="54F66941" w14:textId="77777777" w:rsidR="00BD49CC" w:rsidRPr="00BF1AF8" w:rsidRDefault="00BD49CC" w:rsidP="00381B17">
      <w:pPr>
        <w:pStyle w:val="Sraopastraipa"/>
        <w:numPr>
          <w:ilvl w:val="2"/>
          <w:numId w:val="25"/>
        </w:numPr>
        <w:tabs>
          <w:tab w:val="left" w:pos="-993"/>
          <w:tab w:val="left" w:pos="567"/>
          <w:tab w:val="left" w:pos="1134"/>
          <w:tab w:val="left" w:pos="1701"/>
          <w:tab w:val="left" w:pos="1843"/>
        </w:tabs>
        <w:suppressAutoHyphens/>
        <w:ind w:left="0" w:firstLine="567"/>
        <w:rPr>
          <w:rFonts w:ascii="Arial" w:hAnsi="Arial" w:cs="Arial"/>
          <w:color w:val="000000"/>
          <w:sz w:val="22"/>
          <w:szCs w:val="22"/>
        </w:rPr>
      </w:pPr>
      <w:r w:rsidRPr="00BF1AF8">
        <w:rPr>
          <w:rFonts w:ascii="Arial" w:hAnsi="Arial" w:cs="Arial"/>
          <w:color w:val="000000"/>
          <w:sz w:val="22"/>
          <w:szCs w:val="22"/>
        </w:rPr>
        <w:t>mokestis, kuriam pasikeitus bus perskaičiuojama Paslaugų kaina: pridėtinės vertės mokestis (PVM). Pasikeitus kitiems mokesčiams, Paslaugų kaina nebus perskaičiuojama;</w:t>
      </w:r>
    </w:p>
    <w:p w14:paraId="0C30CE70" w14:textId="77777777" w:rsidR="00BD49CC" w:rsidRPr="00BF1AF8" w:rsidRDefault="00BD49CC" w:rsidP="00381B17">
      <w:pPr>
        <w:pStyle w:val="Sraopastraipa"/>
        <w:numPr>
          <w:ilvl w:val="2"/>
          <w:numId w:val="25"/>
        </w:numPr>
        <w:tabs>
          <w:tab w:val="left" w:pos="-993"/>
          <w:tab w:val="left" w:pos="567"/>
          <w:tab w:val="left" w:pos="1134"/>
          <w:tab w:val="left" w:pos="1701"/>
          <w:tab w:val="left" w:pos="1843"/>
        </w:tabs>
        <w:suppressAutoHyphens/>
        <w:ind w:left="0" w:firstLine="567"/>
        <w:rPr>
          <w:rFonts w:ascii="Arial" w:hAnsi="Arial" w:cs="Arial"/>
          <w:color w:val="000000"/>
          <w:sz w:val="22"/>
          <w:szCs w:val="22"/>
        </w:rPr>
      </w:pPr>
      <w:r w:rsidRPr="00BF1AF8">
        <w:rPr>
          <w:rFonts w:ascii="Arial" w:hAnsi="Arial" w:cs="Arial"/>
          <w:color w:val="000000"/>
          <w:sz w:val="22"/>
          <w:szCs w:val="22"/>
        </w:rPr>
        <w:t>perskaičiavimas atliekamas įsigaliojus Lietuvos Respublikos pridėtinės vertės mokesčio įstatymo pakeitimo įstatymui, pagal kurį keičiasi PVM mokesčio tarifas;</w:t>
      </w:r>
    </w:p>
    <w:p w14:paraId="476C60C6" w14:textId="77777777" w:rsidR="00BD49CC" w:rsidRPr="00BF1AF8" w:rsidRDefault="00BD49CC" w:rsidP="00381B17">
      <w:pPr>
        <w:pStyle w:val="Sraopastraipa"/>
        <w:numPr>
          <w:ilvl w:val="2"/>
          <w:numId w:val="25"/>
        </w:numPr>
        <w:tabs>
          <w:tab w:val="left" w:pos="-993"/>
          <w:tab w:val="left" w:pos="567"/>
          <w:tab w:val="left" w:pos="1134"/>
          <w:tab w:val="left" w:pos="1701"/>
          <w:tab w:val="left" w:pos="1843"/>
        </w:tabs>
        <w:suppressAutoHyphens/>
        <w:ind w:left="0" w:firstLine="567"/>
        <w:rPr>
          <w:rFonts w:ascii="Arial" w:hAnsi="Arial" w:cs="Arial"/>
          <w:color w:val="000000"/>
          <w:sz w:val="22"/>
          <w:szCs w:val="22"/>
        </w:rPr>
      </w:pPr>
      <w:r w:rsidRPr="00BF1AF8">
        <w:rPr>
          <w:rFonts w:ascii="Arial" w:hAnsi="Arial" w:cs="Arial"/>
          <w:color w:val="000000"/>
          <w:sz w:val="22"/>
          <w:szCs w:val="22"/>
        </w:rPr>
        <w:t>perskaičiavimo formulė: pasikeitus PVM tarifo dydžiui Paslaugų kainoje esantis PVM tarifas nesuteiktoms Paslaugoms keičiamas (mažinamas ar didinamas) pagal Lietuvos Respublikos teisės aktus;</w:t>
      </w:r>
    </w:p>
    <w:p w14:paraId="23C96DB7" w14:textId="77777777" w:rsidR="00BD49CC" w:rsidRPr="00BF1AF8" w:rsidRDefault="00BD49CC" w:rsidP="00381B17">
      <w:pPr>
        <w:pStyle w:val="Sraopastraipa"/>
        <w:numPr>
          <w:ilvl w:val="2"/>
          <w:numId w:val="25"/>
        </w:numPr>
        <w:tabs>
          <w:tab w:val="left" w:pos="-993"/>
          <w:tab w:val="left" w:pos="567"/>
          <w:tab w:val="left" w:pos="1134"/>
          <w:tab w:val="left" w:pos="1701"/>
          <w:tab w:val="left" w:pos="1843"/>
        </w:tabs>
        <w:suppressAutoHyphens/>
        <w:ind w:left="0" w:firstLine="567"/>
        <w:rPr>
          <w:rFonts w:ascii="Arial" w:hAnsi="Arial" w:cs="Arial"/>
          <w:color w:val="000000"/>
          <w:sz w:val="22"/>
          <w:szCs w:val="22"/>
        </w:rPr>
      </w:pPr>
      <w:r w:rsidRPr="00BF1AF8">
        <w:rPr>
          <w:rFonts w:ascii="Arial" w:hAnsi="Arial" w:cs="Arial"/>
          <w:color w:val="000000"/>
          <w:sz w:val="22"/>
          <w:szCs w:val="22"/>
        </w:rPr>
        <w:t>Paslaugų kainos pakeitimas įforminamas papildomu Šalių susitarimu;</w:t>
      </w:r>
    </w:p>
    <w:p w14:paraId="0182BA89" w14:textId="77777777" w:rsidR="00BD49CC" w:rsidRPr="00BF1AF8" w:rsidRDefault="00BD49CC" w:rsidP="00381B17">
      <w:pPr>
        <w:pStyle w:val="Sraopastraipa"/>
        <w:numPr>
          <w:ilvl w:val="2"/>
          <w:numId w:val="25"/>
        </w:numPr>
        <w:tabs>
          <w:tab w:val="left" w:pos="-993"/>
          <w:tab w:val="left" w:pos="567"/>
          <w:tab w:val="left" w:pos="851"/>
          <w:tab w:val="left" w:pos="1134"/>
          <w:tab w:val="left" w:pos="1701"/>
          <w:tab w:val="left" w:pos="1843"/>
        </w:tabs>
        <w:suppressAutoHyphens/>
        <w:ind w:left="0" w:firstLine="567"/>
        <w:rPr>
          <w:rFonts w:ascii="Arial" w:hAnsi="Arial" w:cs="Arial"/>
          <w:color w:val="000000"/>
          <w:sz w:val="22"/>
          <w:szCs w:val="22"/>
        </w:rPr>
      </w:pPr>
      <w:r w:rsidRPr="00BF1AF8">
        <w:rPr>
          <w:rFonts w:ascii="Arial" w:hAnsi="Arial" w:cs="Arial"/>
          <w:color w:val="000000"/>
          <w:sz w:val="22"/>
          <w:szCs w:val="22"/>
        </w:rPr>
        <w:t>perskaičiuota Paslaugų kaina pradedama taikyti nuo Lietuvos Respublikos pridėtinės vertės mokesčio įstatymo pakeitimo įstatymo, pagal kurį keičiasi šio mokesčio tarifas, nurodytos tarifo įsigaliojimo dienos.</w:t>
      </w:r>
    </w:p>
    <w:p w14:paraId="0F3ABDF7" w14:textId="34D2FD57" w:rsidR="00BD49CC" w:rsidRPr="00BF1AF8" w:rsidRDefault="00BD49CC" w:rsidP="00917F5B">
      <w:pPr>
        <w:pStyle w:val="Sraopastraipa"/>
        <w:numPr>
          <w:ilvl w:val="1"/>
          <w:numId w:val="25"/>
        </w:numPr>
        <w:tabs>
          <w:tab w:val="left" w:pos="567"/>
          <w:tab w:val="left" w:pos="1134"/>
        </w:tabs>
        <w:suppressAutoHyphens/>
        <w:ind w:left="0" w:firstLine="567"/>
        <w:rPr>
          <w:rFonts w:ascii="Arial" w:hAnsi="Arial" w:cs="Arial"/>
          <w:b/>
          <w:bCs/>
          <w:color w:val="FF0000"/>
          <w:sz w:val="22"/>
          <w:szCs w:val="22"/>
        </w:rPr>
      </w:pPr>
      <w:r w:rsidRPr="00BF1AF8">
        <w:rPr>
          <w:rFonts w:ascii="Arial" w:hAnsi="Arial" w:cs="Arial"/>
          <w:sz w:val="22"/>
          <w:szCs w:val="22"/>
        </w:rPr>
        <w:lastRenderedPageBreak/>
        <w:t xml:space="preserve">Paslaugų teikimo terminas: </w:t>
      </w:r>
      <w:permStart w:id="751307190" w:edGrp="everyone"/>
      <w:r w:rsidR="00061251" w:rsidRPr="00BF1AF8">
        <w:rPr>
          <w:rFonts w:ascii="Arial" w:hAnsi="Arial" w:cs="Arial"/>
          <w:b/>
          <w:bCs/>
          <w:color w:val="FF0000"/>
          <w:sz w:val="22"/>
          <w:szCs w:val="22"/>
        </w:rPr>
        <w:t>8</w:t>
      </w:r>
      <w:r w:rsidRPr="00BF1AF8">
        <w:rPr>
          <w:rFonts w:ascii="Arial" w:hAnsi="Arial" w:cs="Arial"/>
          <w:b/>
          <w:bCs/>
          <w:color w:val="FF0000"/>
          <w:sz w:val="22"/>
          <w:szCs w:val="22"/>
        </w:rPr>
        <w:t xml:space="preserve"> (</w:t>
      </w:r>
      <w:r w:rsidR="00061251" w:rsidRPr="00BF1AF8">
        <w:rPr>
          <w:rFonts w:ascii="Arial" w:hAnsi="Arial" w:cs="Arial"/>
          <w:b/>
          <w:bCs/>
          <w:color w:val="FF0000"/>
          <w:sz w:val="22"/>
          <w:szCs w:val="22"/>
        </w:rPr>
        <w:t>aštuoni</w:t>
      </w:r>
      <w:r w:rsidRPr="00BF1AF8">
        <w:rPr>
          <w:rFonts w:ascii="Arial" w:hAnsi="Arial" w:cs="Arial"/>
          <w:b/>
          <w:bCs/>
          <w:color w:val="FF0000"/>
          <w:sz w:val="22"/>
          <w:szCs w:val="22"/>
        </w:rPr>
        <w:t>) mėnesi</w:t>
      </w:r>
      <w:r w:rsidR="000153D8" w:rsidRPr="00BF1AF8">
        <w:rPr>
          <w:rFonts w:ascii="Arial" w:hAnsi="Arial" w:cs="Arial"/>
          <w:b/>
          <w:bCs/>
          <w:color w:val="FF0000"/>
          <w:sz w:val="22"/>
          <w:szCs w:val="22"/>
        </w:rPr>
        <w:t>ai</w:t>
      </w:r>
      <w:r w:rsidRPr="00BF1AF8">
        <w:rPr>
          <w:rFonts w:ascii="Arial" w:hAnsi="Arial" w:cs="Arial"/>
          <w:b/>
          <w:bCs/>
          <w:color w:val="FF0000"/>
          <w:sz w:val="22"/>
          <w:szCs w:val="22"/>
        </w:rPr>
        <w:t xml:space="preserve"> nuo Sutarties </w:t>
      </w:r>
      <w:r w:rsidR="00020EF5">
        <w:rPr>
          <w:rFonts w:ascii="Arial" w:hAnsi="Arial" w:cs="Arial"/>
          <w:b/>
          <w:bCs/>
          <w:color w:val="FF0000"/>
          <w:sz w:val="22"/>
          <w:szCs w:val="22"/>
        </w:rPr>
        <w:t>įsigaliojimo</w:t>
      </w:r>
      <w:r w:rsidR="00020EF5" w:rsidRPr="00BF1AF8">
        <w:rPr>
          <w:rFonts w:ascii="Arial" w:hAnsi="Arial" w:cs="Arial"/>
          <w:b/>
          <w:bCs/>
          <w:color w:val="FF0000"/>
          <w:sz w:val="22"/>
          <w:szCs w:val="22"/>
        </w:rPr>
        <w:t xml:space="preserve"> </w:t>
      </w:r>
      <w:r w:rsidRPr="00BF1AF8">
        <w:rPr>
          <w:rFonts w:ascii="Arial" w:hAnsi="Arial" w:cs="Arial"/>
          <w:b/>
          <w:bCs/>
          <w:color w:val="FF0000"/>
          <w:sz w:val="22"/>
          <w:szCs w:val="22"/>
        </w:rPr>
        <w:t>dienos.</w:t>
      </w:r>
      <w:permEnd w:id="751307190"/>
    </w:p>
    <w:p w14:paraId="5B9655F1" w14:textId="77777777" w:rsidR="00BD49CC" w:rsidRPr="00BF1AF8" w:rsidRDefault="00BD49CC" w:rsidP="00917F5B">
      <w:pPr>
        <w:pStyle w:val="Sraopastraipa"/>
        <w:tabs>
          <w:tab w:val="left" w:pos="567"/>
          <w:tab w:val="left" w:pos="1134"/>
        </w:tabs>
        <w:suppressAutoHyphens/>
        <w:ind w:left="567" w:firstLine="567"/>
        <w:rPr>
          <w:rFonts w:ascii="Arial" w:hAnsi="Arial" w:cs="Arial"/>
          <w:sz w:val="22"/>
          <w:szCs w:val="22"/>
        </w:rPr>
      </w:pPr>
    </w:p>
    <w:p w14:paraId="58ACE691" w14:textId="77777777" w:rsidR="00813EB0" w:rsidRPr="00BF1AF8" w:rsidRDefault="00813EB0" w:rsidP="00917F5B">
      <w:pPr>
        <w:pStyle w:val="Sraopastraipa"/>
        <w:numPr>
          <w:ilvl w:val="0"/>
          <w:numId w:val="25"/>
        </w:numPr>
        <w:tabs>
          <w:tab w:val="left" w:pos="426"/>
        </w:tabs>
        <w:ind w:left="0" w:firstLine="0"/>
        <w:jc w:val="center"/>
        <w:rPr>
          <w:rFonts w:ascii="Arial" w:hAnsi="Arial" w:cs="Arial"/>
          <w:b/>
          <w:bCs/>
          <w:caps/>
          <w:color w:val="000000"/>
          <w:sz w:val="22"/>
          <w:szCs w:val="22"/>
        </w:rPr>
      </w:pPr>
      <w:r w:rsidRPr="00BF1AF8">
        <w:rPr>
          <w:rFonts w:ascii="Arial" w:hAnsi="Arial" w:cs="Arial"/>
          <w:b/>
          <w:bCs/>
          <w:caps/>
          <w:color w:val="000000"/>
          <w:sz w:val="22"/>
          <w:szCs w:val="22"/>
        </w:rPr>
        <w:t>ATSISKAITYMO TVARKA</w:t>
      </w:r>
    </w:p>
    <w:p w14:paraId="7C16297B" w14:textId="77777777" w:rsidR="00813EB0" w:rsidRPr="00BF1AF8" w:rsidRDefault="00813EB0" w:rsidP="00917F5B">
      <w:pPr>
        <w:tabs>
          <w:tab w:val="left" w:pos="1134"/>
          <w:tab w:val="left" w:pos="4111"/>
        </w:tabs>
        <w:rPr>
          <w:rFonts w:ascii="Arial" w:hAnsi="Arial" w:cs="Arial"/>
          <w:b/>
          <w:bCs/>
          <w:caps/>
          <w:color w:val="000000"/>
          <w:sz w:val="22"/>
          <w:szCs w:val="22"/>
        </w:rPr>
      </w:pPr>
    </w:p>
    <w:p w14:paraId="79424798" w14:textId="22F2ADA3" w:rsidR="00813EB0" w:rsidRPr="00BF1AF8" w:rsidRDefault="00813EB0" w:rsidP="00917F5B">
      <w:pPr>
        <w:pStyle w:val="Sraopastraipa"/>
        <w:tabs>
          <w:tab w:val="left" w:pos="1134"/>
          <w:tab w:val="left" w:pos="4111"/>
        </w:tabs>
        <w:ind w:left="0"/>
        <w:jc w:val="center"/>
        <w:rPr>
          <w:rFonts w:ascii="Arial" w:hAnsi="Arial" w:cs="Arial"/>
          <w:b/>
          <w:bCs/>
          <w:caps/>
          <w:color w:val="000000"/>
          <w:sz w:val="22"/>
          <w:szCs w:val="22"/>
        </w:rPr>
      </w:pPr>
      <w:r w:rsidRPr="00BF1AF8">
        <w:rPr>
          <w:rFonts w:ascii="Arial" w:hAnsi="Arial" w:cs="Arial"/>
          <w:b/>
          <w:bCs/>
          <w:color w:val="000000"/>
          <w:sz w:val="22"/>
          <w:szCs w:val="22"/>
        </w:rPr>
        <w:t>Bendroji atsiskaitymo tvarka</w:t>
      </w:r>
    </w:p>
    <w:p w14:paraId="7EC1926B" w14:textId="77777777" w:rsidR="00813EB0" w:rsidRPr="00BF1AF8" w:rsidRDefault="00813EB0" w:rsidP="00917F5B">
      <w:pPr>
        <w:pStyle w:val="Sraopastraipa"/>
        <w:tabs>
          <w:tab w:val="left" w:pos="1134"/>
          <w:tab w:val="left" w:pos="4111"/>
        </w:tabs>
        <w:ind w:left="1080" w:firstLine="567"/>
        <w:rPr>
          <w:rFonts w:ascii="Arial" w:hAnsi="Arial" w:cs="Arial"/>
          <w:b/>
          <w:bCs/>
          <w:caps/>
          <w:color w:val="000000"/>
          <w:sz w:val="22"/>
          <w:szCs w:val="22"/>
        </w:rPr>
      </w:pPr>
    </w:p>
    <w:p w14:paraId="4EA4C84E" w14:textId="77777777" w:rsidR="001D52CC" w:rsidRPr="00381B17" w:rsidRDefault="006F25C9" w:rsidP="001D52CC">
      <w:pPr>
        <w:pStyle w:val="Sraopastraipa"/>
        <w:numPr>
          <w:ilvl w:val="1"/>
          <w:numId w:val="25"/>
        </w:numPr>
        <w:tabs>
          <w:tab w:val="left" w:pos="567"/>
          <w:tab w:val="left" w:pos="1134"/>
        </w:tabs>
        <w:ind w:left="0" w:firstLine="567"/>
        <w:rPr>
          <w:rFonts w:ascii="Arial" w:hAnsi="Arial" w:cs="Arial"/>
          <w:color w:val="000000" w:themeColor="text1"/>
          <w:sz w:val="22"/>
          <w:szCs w:val="22"/>
        </w:rPr>
      </w:pPr>
      <w:permStart w:id="1639587420" w:edGrp="everyone"/>
      <w:r>
        <w:rPr>
          <w:rFonts w:ascii="Arial" w:hAnsi="Arial" w:cs="Arial"/>
          <w:spacing w:val="-2"/>
          <w:sz w:val="22"/>
          <w:szCs w:val="22"/>
        </w:rPr>
        <w:t>Užsakovas</w:t>
      </w:r>
      <w:r w:rsidRPr="006F25C9">
        <w:rPr>
          <w:rFonts w:ascii="Arial" w:hAnsi="Arial" w:cs="Arial"/>
          <w:spacing w:val="-2"/>
          <w:sz w:val="22"/>
          <w:szCs w:val="22"/>
        </w:rPr>
        <w:t xml:space="preserve"> įsipareigoja pagal Šalių pasirašytą P</w:t>
      </w:r>
      <w:r>
        <w:rPr>
          <w:rFonts w:ascii="Arial" w:hAnsi="Arial" w:cs="Arial"/>
          <w:spacing w:val="-2"/>
          <w:sz w:val="22"/>
          <w:szCs w:val="22"/>
        </w:rPr>
        <w:t>aslaugų etapo</w:t>
      </w:r>
      <w:r w:rsidRPr="006F25C9">
        <w:rPr>
          <w:rFonts w:ascii="Arial" w:hAnsi="Arial" w:cs="Arial"/>
          <w:spacing w:val="-2"/>
          <w:sz w:val="22"/>
          <w:szCs w:val="22"/>
        </w:rPr>
        <w:t xml:space="preserve"> priėmimo – perdavimo aktą ir T</w:t>
      </w:r>
      <w:r>
        <w:rPr>
          <w:rFonts w:ascii="Arial" w:hAnsi="Arial" w:cs="Arial"/>
          <w:spacing w:val="-2"/>
          <w:sz w:val="22"/>
          <w:szCs w:val="22"/>
        </w:rPr>
        <w:t>ei</w:t>
      </w:r>
      <w:r w:rsidRPr="006F25C9">
        <w:rPr>
          <w:rFonts w:ascii="Arial" w:hAnsi="Arial" w:cs="Arial"/>
          <w:spacing w:val="-2"/>
          <w:sz w:val="22"/>
          <w:szCs w:val="22"/>
        </w:rPr>
        <w:t>kėjo pateiktą PVM sąskaitą faktūrą</w:t>
      </w:r>
      <w:r w:rsidRPr="006F25C9" w:rsidDel="00FB5A66">
        <w:rPr>
          <w:rFonts w:ascii="Arial" w:hAnsi="Arial" w:cs="Arial"/>
          <w:spacing w:val="-2"/>
          <w:sz w:val="22"/>
          <w:szCs w:val="22"/>
        </w:rPr>
        <w:t xml:space="preserve"> </w:t>
      </w:r>
      <w:r w:rsidRPr="006F25C9">
        <w:rPr>
          <w:rFonts w:ascii="Arial" w:hAnsi="Arial" w:cs="Arial"/>
          <w:spacing w:val="-2"/>
          <w:sz w:val="22"/>
          <w:szCs w:val="22"/>
        </w:rPr>
        <w:t>apmokėti T</w:t>
      </w:r>
      <w:r>
        <w:rPr>
          <w:rFonts w:ascii="Arial" w:hAnsi="Arial" w:cs="Arial"/>
          <w:spacing w:val="-2"/>
          <w:sz w:val="22"/>
          <w:szCs w:val="22"/>
        </w:rPr>
        <w:t>ei</w:t>
      </w:r>
      <w:r w:rsidRPr="006F25C9">
        <w:rPr>
          <w:rFonts w:ascii="Arial" w:hAnsi="Arial" w:cs="Arial"/>
          <w:spacing w:val="-2"/>
          <w:sz w:val="22"/>
          <w:szCs w:val="22"/>
        </w:rPr>
        <w:t xml:space="preserve">kėjui už </w:t>
      </w:r>
      <w:r>
        <w:rPr>
          <w:rFonts w:ascii="Arial" w:hAnsi="Arial" w:cs="Arial"/>
          <w:spacing w:val="-2"/>
          <w:sz w:val="22"/>
          <w:szCs w:val="22"/>
        </w:rPr>
        <w:t>suteiktas Paslaugas</w:t>
      </w:r>
      <w:r w:rsidRPr="006F25C9">
        <w:rPr>
          <w:rFonts w:ascii="Arial" w:hAnsi="Arial" w:cs="Arial"/>
          <w:spacing w:val="-2"/>
          <w:sz w:val="22"/>
          <w:szCs w:val="22"/>
        </w:rPr>
        <w:t xml:space="preserve"> Sutartyje nustatyta tvarka ir terminais.</w:t>
      </w:r>
      <w:r>
        <w:rPr>
          <w:rFonts w:ascii="Arial" w:hAnsi="Arial" w:cs="Arial"/>
          <w:spacing w:val="-2"/>
          <w:sz w:val="22"/>
          <w:szCs w:val="22"/>
        </w:rPr>
        <w:t xml:space="preserve"> </w:t>
      </w:r>
    </w:p>
    <w:p w14:paraId="631B0AFB" w14:textId="7FE3264F" w:rsidR="00813EB0" w:rsidRPr="00381B17" w:rsidRDefault="00813EB0" w:rsidP="001D52CC">
      <w:pPr>
        <w:pStyle w:val="Sraopastraipa"/>
        <w:numPr>
          <w:ilvl w:val="1"/>
          <w:numId w:val="25"/>
        </w:numPr>
        <w:tabs>
          <w:tab w:val="left" w:pos="567"/>
          <w:tab w:val="left" w:pos="1134"/>
        </w:tabs>
        <w:ind w:left="0" w:firstLine="567"/>
        <w:rPr>
          <w:rFonts w:ascii="Arial" w:hAnsi="Arial" w:cs="Arial"/>
          <w:color w:val="000000" w:themeColor="text1"/>
          <w:sz w:val="22"/>
          <w:szCs w:val="22"/>
        </w:rPr>
      </w:pPr>
      <w:r w:rsidRPr="00381B17">
        <w:rPr>
          <w:rFonts w:ascii="Arial" w:hAnsi="Arial" w:cs="Arial"/>
          <w:spacing w:val="-2"/>
          <w:sz w:val="22"/>
          <w:szCs w:val="22"/>
        </w:rPr>
        <w:t xml:space="preserve">Paslaugos apmokamos už kiekvieną </w:t>
      </w:r>
      <w:r w:rsidR="00BD1905" w:rsidRPr="00381B17">
        <w:rPr>
          <w:rFonts w:ascii="Arial" w:hAnsi="Arial" w:cs="Arial"/>
          <w:spacing w:val="-2"/>
          <w:sz w:val="22"/>
          <w:szCs w:val="22"/>
        </w:rPr>
        <w:t>T</w:t>
      </w:r>
      <w:r w:rsidRPr="00381B17">
        <w:rPr>
          <w:rFonts w:ascii="Arial" w:hAnsi="Arial" w:cs="Arial"/>
          <w:spacing w:val="-2"/>
          <w:sz w:val="22"/>
          <w:szCs w:val="22"/>
        </w:rPr>
        <w:t xml:space="preserve">echninės specifikacijos 5 skyriuje nurodytą Paslaugų </w:t>
      </w:r>
      <w:r w:rsidR="006F25C9" w:rsidRPr="00381B17">
        <w:rPr>
          <w:rFonts w:ascii="Arial" w:hAnsi="Arial" w:cs="Arial"/>
          <w:spacing w:val="-2"/>
          <w:sz w:val="22"/>
          <w:szCs w:val="22"/>
        </w:rPr>
        <w:t xml:space="preserve">suteikimo </w:t>
      </w:r>
      <w:r w:rsidRPr="00381B17">
        <w:rPr>
          <w:rFonts w:ascii="Arial" w:hAnsi="Arial" w:cs="Arial"/>
          <w:spacing w:val="-2"/>
          <w:sz w:val="22"/>
          <w:szCs w:val="22"/>
        </w:rPr>
        <w:t>etapą, kai to etapo rezultatus priima Užsakovas</w:t>
      </w:r>
      <w:r w:rsidR="001D52CC">
        <w:rPr>
          <w:rFonts w:ascii="Arial" w:hAnsi="Arial" w:cs="Arial"/>
          <w:spacing w:val="-2"/>
          <w:sz w:val="22"/>
          <w:szCs w:val="22"/>
        </w:rPr>
        <w:t xml:space="preserve"> pasirašydamas priėmimo – perdavimo aktą</w:t>
      </w:r>
      <w:r w:rsidRPr="00381B17">
        <w:rPr>
          <w:rFonts w:ascii="Arial" w:hAnsi="Arial" w:cs="Arial"/>
          <w:spacing w:val="-2"/>
          <w:sz w:val="22"/>
          <w:szCs w:val="22"/>
        </w:rPr>
        <w:t>. Kiekvieno etapo vertė įkainojama vienodai.</w:t>
      </w:r>
      <w:r w:rsidRPr="00381B17">
        <w:rPr>
          <w:rFonts w:ascii="Arial" w:hAnsi="Arial" w:cs="Arial"/>
          <w:color w:val="000000" w:themeColor="text1"/>
          <w:sz w:val="22"/>
          <w:szCs w:val="22"/>
        </w:rPr>
        <w:t xml:space="preserve"> </w:t>
      </w:r>
      <w:permEnd w:id="1639587420"/>
    </w:p>
    <w:p w14:paraId="1F811F9E" w14:textId="0FECA52E" w:rsidR="00813EB0" w:rsidRPr="00BF1AF8" w:rsidRDefault="006F25C9" w:rsidP="00917F5B">
      <w:pPr>
        <w:pStyle w:val="Sraopastraipa"/>
        <w:numPr>
          <w:ilvl w:val="1"/>
          <w:numId w:val="25"/>
        </w:numPr>
        <w:tabs>
          <w:tab w:val="left" w:pos="567"/>
          <w:tab w:val="left" w:pos="1134"/>
        </w:tabs>
        <w:ind w:left="0" w:firstLine="567"/>
        <w:rPr>
          <w:rFonts w:ascii="Arial" w:hAnsi="Arial" w:cs="Arial"/>
          <w:sz w:val="22"/>
          <w:szCs w:val="22"/>
        </w:rPr>
      </w:pPr>
      <w:r w:rsidRPr="006F25C9">
        <w:rPr>
          <w:rFonts w:ascii="Arial" w:hAnsi="Arial" w:cs="Arial"/>
          <w:sz w:val="22"/>
          <w:szCs w:val="22"/>
        </w:rPr>
        <w:t>T</w:t>
      </w:r>
      <w:r>
        <w:rPr>
          <w:rFonts w:ascii="Arial" w:hAnsi="Arial" w:cs="Arial"/>
          <w:sz w:val="22"/>
          <w:szCs w:val="22"/>
        </w:rPr>
        <w:t>ei</w:t>
      </w:r>
      <w:r w:rsidRPr="006F25C9">
        <w:rPr>
          <w:rFonts w:ascii="Arial" w:hAnsi="Arial" w:cs="Arial"/>
          <w:sz w:val="22"/>
          <w:szCs w:val="22"/>
        </w:rPr>
        <w:t xml:space="preserve">kėjas įsipareigoja ne vėliau kaip per 3 (tris) darbo dienas nuo </w:t>
      </w:r>
      <w:r>
        <w:rPr>
          <w:rFonts w:ascii="Arial" w:hAnsi="Arial" w:cs="Arial"/>
          <w:sz w:val="22"/>
          <w:szCs w:val="22"/>
        </w:rPr>
        <w:t>Paslaugų etapo</w:t>
      </w:r>
      <w:r w:rsidRPr="006F25C9">
        <w:rPr>
          <w:rFonts w:ascii="Arial" w:hAnsi="Arial" w:cs="Arial"/>
          <w:sz w:val="22"/>
          <w:szCs w:val="22"/>
        </w:rPr>
        <w:t xml:space="preserve"> perdavimo akto pasirašymo dienos pateikti </w:t>
      </w:r>
      <w:r>
        <w:rPr>
          <w:rFonts w:ascii="Arial" w:hAnsi="Arial" w:cs="Arial"/>
          <w:sz w:val="22"/>
          <w:szCs w:val="22"/>
        </w:rPr>
        <w:t>Užsakovui</w:t>
      </w:r>
      <w:r w:rsidRPr="006F25C9">
        <w:rPr>
          <w:rFonts w:ascii="Arial" w:hAnsi="Arial" w:cs="Arial"/>
          <w:sz w:val="22"/>
          <w:szCs w:val="22"/>
        </w:rPr>
        <w:t xml:space="preserve"> PVM sąskaitą faktūrą.</w:t>
      </w:r>
      <w:r>
        <w:rPr>
          <w:rFonts w:ascii="Arial" w:hAnsi="Arial" w:cs="Arial"/>
          <w:sz w:val="22"/>
          <w:szCs w:val="22"/>
        </w:rPr>
        <w:t xml:space="preserve"> </w:t>
      </w:r>
      <w:r w:rsidR="00813EB0" w:rsidRPr="00BF1AF8">
        <w:rPr>
          <w:rFonts w:ascii="Arial" w:hAnsi="Arial" w:cs="Arial"/>
          <w:sz w:val="22"/>
          <w:szCs w:val="22"/>
        </w:rPr>
        <w:t xml:space="preserve">Teikėjas PVM sąskaitas faktūras turi pateikti Užsakovui naudojantis informacinės sistemos „SABIS“ priemonėmis. </w:t>
      </w:r>
      <w:r w:rsidR="00813EB0" w:rsidRPr="00BF1AF8">
        <w:rPr>
          <w:rFonts w:ascii="Arial" w:hAnsi="Arial" w:cs="Arial"/>
          <w:color w:val="000000"/>
          <w:sz w:val="22"/>
          <w:szCs w:val="22"/>
        </w:rPr>
        <w:t xml:space="preserve">Elektroninės sąskaitos faktūros, atitinkančios Europos elektroninių sąskaitų faktūrų standartą, gali būti teikiamos Teikėjo pasirinktomis elektroninėmis priemonėmis. </w:t>
      </w:r>
      <w:r w:rsidR="00813EB0" w:rsidRPr="00BF1AF8">
        <w:rPr>
          <w:rFonts w:ascii="Arial" w:hAnsi="Arial" w:cs="Arial"/>
          <w:sz w:val="22"/>
          <w:szCs w:val="22"/>
        </w:rPr>
        <w:t>Teikėjui pateikus PVM sąskaitą faktūrą kitais būdais ar priemonėmis, išskyrus Viešųjų pirkimų įstatymo 22 straipsnio 12 dalyje nurodytais atvejais, laikoma, kad PVM sąskaita faktūra Užsakovui nepateikta.</w:t>
      </w:r>
    </w:p>
    <w:p w14:paraId="37A6C179" w14:textId="7F345760" w:rsidR="00813EB0" w:rsidRPr="00BF1AF8" w:rsidRDefault="00813EB0" w:rsidP="00917F5B">
      <w:pPr>
        <w:pStyle w:val="Sraopastraipa"/>
        <w:numPr>
          <w:ilvl w:val="1"/>
          <w:numId w:val="25"/>
        </w:numPr>
        <w:tabs>
          <w:tab w:val="left" w:pos="567"/>
          <w:tab w:val="left" w:pos="1134"/>
        </w:tabs>
        <w:ind w:left="0" w:firstLine="567"/>
        <w:rPr>
          <w:rFonts w:ascii="Arial" w:hAnsi="Arial" w:cs="Arial"/>
          <w:color w:val="000000"/>
          <w:sz w:val="22"/>
          <w:szCs w:val="22"/>
        </w:rPr>
      </w:pPr>
      <w:r w:rsidRPr="00BF1AF8">
        <w:rPr>
          <w:rFonts w:ascii="Arial" w:hAnsi="Arial" w:cs="Arial"/>
          <w:color w:val="000000"/>
          <w:sz w:val="22"/>
          <w:szCs w:val="22"/>
        </w:rPr>
        <w:t>Už faktiškai suteiktas Paslaugas Užsakovas apmoka Teikėjui per 30 (trisdešimt) kalendorinių dienų nuo dienos, kai Užsakovas gauna PVM sąskaitas faktūras arba lygiavertį dokumentą.</w:t>
      </w:r>
    </w:p>
    <w:p w14:paraId="73D12286" w14:textId="025078FF" w:rsidR="00BF1AF8" w:rsidRPr="00BF1AF8" w:rsidRDefault="00BF1AF8" w:rsidP="00917F5B">
      <w:pPr>
        <w:pStyle w:val="Sraopastraipa"/>
        <w:numPr>
          <w:ilvl w:val="1"/>
          <w:numId w:val="25"/>
        </w:numPr>
        <w:tabs>
          <w:tab w:val="left" w:pos="567"/>
          <w:tab w:val="left" w:pos="1134"/>
        </w:tabs>
        <w:ind w:left="0" w:firstLine="567"/>
        <w:rPr>
          <w:rFonts w:ascii="Arial" w:hAnsi="Arial" w:cs="Arial"/>
          <w:color w:val="000000"/>
          <w:sz w:val="22"/>
          <w:szCs w:val="22"/>
        </w:rPr>
      </w:pPr>
      <w:r w:rsidRPr="00BF1AF8">
        <w:rPr>
          <w:rFonts w:ascii="Arial" w:hAnsi="Arial" w:cs="Arial"/>
          <w:color w:val="000000"/>
          <w:sz w:val="22"/>
          <w:szCs w:val="22"/>
        </w:rPr>
        <w:t>Sutartyje nustatyta tvarka ir laiku nepateikus tinkamai parengtos PVM sąskaitos faktūros, apmokėjimo terminai yra nukeliami vėlavimo laikotarpiui.</w:t>
      </w:r>
    </w:p>
    <w:p w14:paraId="14514467" w14:textId="44CA1ACA" w:rsidR="00BF1AF8" w:rsidRPr="00BF1AF8" w:rsidRDefault="00BF1AF8" w:rsidP="00917F5B">
      <w:pPr>
        <w:pStyle w:val="Sraopastraipa"/>
        <w:numPr>
          <w:ilvl w:val="1"/>
          <w:numId w:val="25"/>
        </w:numPr>
        <w:tabs>
          <w:tab w:val="left" w:pos="567"/>
          <w:tab w:val="left" w:pos="1134"/>
        </w:tabs>
        <w:ind w:left="0" w:firstLine="567"/>
        <w:rPr>
          <w:rFonts w:ascii="Arial" w:hAnsi="Arial" w:cs="Arial"/>
          <w:color w:val="000000"/>
          <w:sz w:val="22"/>
          <w:szCs w:val="22"/>
        </w:rPr>
      </w:pPr>
      <w:r w:rsidRPr="00BF1AF8">
        <w:rPr>
          <w:rFonts w:ascii="Arial" w:hAnsi="Arial" w:cs="Arial"/>
          <w:color w:val="000000"/>
          <w:sz w:val="22"/>
          <w:szCs w:val="22"/>
        </w:rPr>
        <w:t>Pagal šią Sutartį priklausančias sumokėti pinigų sumas Užsakovas sumoka Teikėjui mokėjimo pavedimu. Teikėjui iš anksto neinformavus Užsakovo apie banko sąskaitos (rekvizitų) pasikeitimus, Teikėjas prisiima su tokiu nepranešimu susijusią ir iš to kylančią riziką.</w:t>
      </w:r>
    </w:p>
    <w:p w14:paraId="135906F7" w14:textId="77777777" w:rsidR="00813EB0" w:rsidRPr="00BF1AF8" w:rsidRDefault="00813EB0" w:rsidP="00917F5B">
      <w:pPr>
        <w:pStyle w:val="Sraopastraipa"/>
        <w:numPr>
          <w:ilvl w:val="1"/>
          <w:numId w:val="25"/>
        </w:numPr>
        <w:tabs>
          <w:tab w:val="left" w:pos="709"/>
          <w:tab w:val="left" w:pos="1134"/>
        </w:tabs>
        <w:ind w:left="0" w:firstLine="567"/>
        <w:rPr>
          <w:rFonts w:ascii="Arial" w:hAnsi="Arial" w:cs="Arial"/>
          <w:sz w:val="22"/>
          <w:szCs w:val="22"/>
        </w:rPr>
      </w:pPr>
      <w:bookmarkStart w:id="6" w:name="_Hlk148369201"/>
      <w:r w:rsidRPr="00BF1AF8">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6"/>
      <w:r w:rsidRPr="00BF1AF8">
        <w:rPr>
          <w:rFonts w:ascii="Arial" w:hAnsi="Arial" w:cs="Arial"/>
          <w:sz w:val="22"/>
          <w:szCs w:val="22"/>
        </w:rPr>
        <w:t>.</w:t>
      </w:r>
    </w:p>
    <w:p w14:paraId="596CFA8F" w14:textId="77777777" w:rsidR="00813EB0" w:rsidRPr="00BF1AF8" w:rsidRDefault="00813EB0" w:rsidP="00917F5B">
      <w:pPr>
        <w:pStyle w:val="Sraopastraipa"/>
        <w:numPr>
          <w:ilvl w:val="1"/>
          <w:numId w:val="25"/>
        </w:numPr>
        <w:tabs>
          <w:tab w:val="left" w:pos="567"/>
          <w:tab w:val="left" w:pos="1134"/>
        </w:tabs>
        <w:ind w:left="0" w:firstLine="567"/>
        <w:rPr>
          <w:rFonts w:ascii="Arial" w:hAnsi="Arial" w:cs="Arial"/>
          <w:color w:val="000000"/>
          <w:sz w:val="22"/>
          <w:szCs w:val="22"/>
        </w:rPr>
      </w:pPr>
      <w:r w:rsidRPr="00BF1AF8">
        <w:rPr>
          <w:rFonts w:ascii="Arial" w:hAnsi="Arial" w:cs="Arial"/>
          <w:color w:val="000000"/>
          <w:sz w:val="22"/>
          <w:szCs w:val="22"/>
        </w:rPr>
        <w:t>Užsakovas turi teisę be atskiro išankstinio Teikėjo įspėjimo sulaikyti ir (ar) išskaičiuoti iš Teikėjui pagal šią Sutartį  mokamų sumų visas ir bet kokias nuostolių kompensavimo ir (ar) netesybų (delspinigių, baudų ir pan.) sumas, Teikėjo mokėtinas Užsakovui, t. y. Užsakovui vienašališkai įskaitant vienarūšį priešpriešinį reikalavimą dėl atitinkamos sumos. Apie atliktą įskaitymą Užsakovas informuoja Teikėją.</w:t>
      </w:r>
    </w:p>
    <w:p w14:paraId="44D52F11" w14:textId="77777777" w:rsidR="00813EB0" w:rsidRPr="00BF1AF8" w:rsidRDefault="00813EB0" w:rsidP="00917F5B">
      <w:pPr>
        <w:tabs>
          <w:tab w:val="left" w:pos="1134"/>
          <w:tab w:val="left" w:pos="4111"/>
        </w:tabs>
        <w:ind w:firstLine="567"/>
        <w:rPr>
          <w:rFonts w:ascii="Arial" w:hAnsi="Arial" w:cs="Arial"/>
          <w:b/>
          <w:bCs/>
          <w:caps/>
          <w:color w:val="000000"/>
          <w:sz w:val="22"/>
          <w:szCs w:val="22"/>
        </w:rPr>
      </w:pPr>
    </w:p>
    <w:p w14:paraId="417B8754" w14:textId="1ACB3FC9" w:rsidR="00813EB0" w:rsidRPr="00386263" w:rsidRDefault="00813EB0" w:rsidP="00917F5B">
      <w:pPr>
        <w:tabs>
          <w:tab w:val="left" w:pos="1134"/>
        </w:tabs>
        <w:suppressAutoHyphens/>
        <w:jc w:val="center"/>
        <w:rPr>
          <w:rFonts w:ascii="Arial" w:hAnsi="Arial" w:cs="Arial"/>
          <w:b/>
          <w:bCs/>
          <w:sz w:val="22"/>
          <w:szCs w:val="22"/>
        </w:rPr>
      </w:pPr>
      <w:r w:rsidRPr="00386263">
        <w:rPr>
          <w:rFonts w:ascii="Arial" w:hAnsi="Arial" w:cs="Arial"/>
          <w:b/>
          <w:bCs/>
          <w:sz w:val="22"/>
          <w:szCs w:val="22"/>
        </w:rPr>
        <w:t>Tiesioginio atsiskaitymo su subteikėjais sąlygos</w:t>
      </w:r>
    </w:p>
    <w:p w14:paraId="3B03676D" w14:textId="77777777" w:rsidR="00813EB0" w:rsidRPr="00BF1AF8" w:rsidRDefault="00813EB0" w:rsidP="00917F5B">
      <w:pPr>
        <w:tabs>
          <w:tab w:val="left" w:pos="1134"/>
        </w:tabs>
        <w:suppressAutoHyphens/>
        <w:ind w:firstLine="567"/>
        <w:jc w:val="center"/>
        <w:rPr>
          <w:rFonts w:ascii="Arial" w:hAnsi="Arial" w:cs="Arial"/>
          <w:sz w:val="22"/>
          <w:szCs w:val="22"/>
        </w:rPr>
      </w:pPr>
    </w:p>
    <w:p w14:paraId="0CA38622" w14:textId="77777777" w:rsidR="00813EB0" w:rsidRPr="00BF1AF8" w:rsidRDefault="00813EB0" w:rsidP="00917F5B">
      <w:pPr>
        <w:pStyle w:val="Sraopastraipa"/>
        <w:numPr>
          <w:ilvl w:val="1"/>
          <w:numId w:val="25"/>
        </w:numPr>
        <w:tabs>
          <w:tab w:val="left" w:pos="567"/>
          <w:tab w:val="left" w:pos="1134"/>
        </w:tabs>
        <w:suppressAutoHyphens/>
        <w:ind w:left="0" w:firstLine="567"/>
        <w:rPr>
          <w:rFonts w:ascii="Arial" w:hAnsi="Arial" w:cs="Arial"/>
          <w:sz w:val="22"/>
          <w:szCs w:val="22"/>
        </w:rPr>
      </w:pPr>
      <w:r w:rsidRPr="00BF1AF8">
        <w:rPr>
          <w:rFonts w:ascii="Arial" w:hAnsi="Arial" w:cs="Arial"/>
          <w:sz w:val="22"/>
          <w:szCs w:val="22"/>
          <w:lang w:eastAsia="lt-LT"/>
        </w:rPr>
        <w:t>Tiesioginis atsiskaitymas su ūkio subjektais, kurių pajėgumais Teikėjas remiasi, išskyrus subteikėjus, nenumatytas.</w:t>
      </w:r>
    </w:p>
    <w:p w14:paraId="785D8F67" w14:textId="77777777" w:rsidR="00813EB0" w:rsidRPr="00BF1AF8" w:rsidRDefault="00813EB0" w:rsidP="00917F5B">
      <w:pPr>
        <w:pStyle w:val="Sraopastraipa"/>
        <w:numPr>
          <w:ilvl w:val="2"/>
          <w:numId w:val="25"/>
        </w:numPr>
        <w:tabs>
          <w:tab w:val="left" w:pos="1134"/>
        </w:tabs>
        <w:ind w:left="0" w:firstLine="567"/>
        <w:rPr>
          <w:rFonts w:ascii="Arial" w:hAnsi="Arial" w:cs="Arial"/>
          <w:sz w:val="22"/>
          <w:szCs w:val="22"/>
        </w:rPr>
      </w:pPr>
      <w:r w:rsidRPr="00BF1AF8">
        <w:rPr>
          <w:rFonts w:ascii="Arial" w:hAnsi="Arial" w:cs="Arial"/>
          <w:sz w:val="22"/>
          <w:szCs w:val="22"/>
          <w:lang w:eastAsia="lt-LT"/>
        </w:rPr>
        <w:t>Tiesioginis atsiskaitymas su ūkio subjektais, kurių pajėgumais Teikėjas remiasi, išskyrus subteikėjus, nenumatytas.</w:t>
      </w:r>
    </w:p>
    <w:p w14:paraId="38536671" w14:textId="77777777" w:rsidR="00813EB0" w:rsidRPr="00BF1AF8" w:rsidRDefault="00813EB0" w:rsidP="00917F5B">
      <w:pPr>
        <w:pStyle w:val="Sraopastraipa"/>
        <w:numPr>
          <w:ilvl w:val="2"/>
          <w:numId w:val="25"/>
        </w:numPr>
        <w:tabs>
          <w:tab w:val="left" w:pos="1134"/>
        </w:tabs>
        <w:ind w:left="0" w:firstLine="567"/>
        <w:rPr>
          <w:rFonts w:ascii="Arial" w:hAnsi="Arial" w:cs="Arial"/>
          <w:sz w:val="22"/>
          <w:szCs w:val="22"/>
        </w:rPr>
      </w:pPr>
      <w:r w:rsidRPr="00BF1AF8">
        <w:rPr>
          <w:rFonts w:ascii="Arial" w:hAnsi="Arial" w:cs="Arial"/>
          <w:sz w:val="22"/>
          <w:szCs w:val="22"/>
        </w:rPr>
        <w:t xml:space="preserve">Teikėjui Sutarties vykdymui pasitelkus subteikėjus, Užsakovas ne vėliau kaip per   3 darbo dienas nuo Sutarties pasirašymo (jei yra žinomi subteikėjai), arba nuo informacijos apie subtiekėjo pasitelkimą iš Teikėjo gavimo, raštu informuoja subteikėjus apie tiesioginio atsiskaitymo galimybę, o subteikėjas, norėdamas pasinaudoti tiesioginio atsiskaitymo galimybe, raštu pateikia prašymą Užsakovui dėl tiesioginio mokėjimo atlikimo. Tarp Užsakovo, Teikėjo ir subteikėjo gali būti pasirašoma trišalė tiesioginio atsiskaitymo su subrangovu sutartis, kurioje aprašoma tiesioginio atsiskaitymo su subteikėju tvarka. </w:t>
      </w:r>
    </w:p>
    <w:p w14:paraId="728DD8FC" w14:textId="77777777" w:rsidR="00813EB0" w:rsidRPr="00BF1AF8" w:rsidRDefault="00813EB0" w:rsidP="00917F5B">
      <w:pPr>
        <w:pStyle w:val="Sraopastraipa"/>
        <w:numPr>
          <w:ilvl w:val="2"/>
          <w:numId w:val="25"/>
        </w:numPr>
        <w:tabs>
          <w:tab w:val="left" w:pos="1134"/>
        </w:tabs>
        <w:ind w:left="0" w:firstLine="567"/>
        <w:rPr>
          <w:rFonts w:ascii="Arial" w:hAnsi="Arial" w:cs="Arial"/>
          <w:sz w:val="22"/>
          <w:szCs w:val="22"/>
        </w:rPr>
      </w:pPr>
      <w:r w:rsidRPr="00BF1AF8">
        <w:rPr>
          <w:rFonts w:ascii="Arial" w:hAnsi="Arial" w:cs="Arial"/>
          <w:sz w:val="22"/>
          <w:szCs w:val="22"/>
        </w:rPr>
        <w:t>Subteikėjas, po trišalės sutarties sudarymo, norėdamas pasinaudoti tiesioginio atsiskaitymo galimybe, pateikia Užsakovui atsiskaitymo dokumentus trišalėje sutartyje nustatyta tvarka ir terminais.</w:t>
      </w:r>
    </w:p>
    <w:p w14:paraId="46CA36E1" w14:textId="77777777" w:rsidR="00813EB0" w:rsidRPr="00BF1AF8" w:rsidRDefault="00813EB0" w:rsidP="00917F5B">
      <w:pPr>
        <w:pStyle w:val="Sraopastraipa"/>
        <w:numPr>
          <w:ilvl w:val="2"/>
          <w:numId w:val="25"/>
        </w:numPr>
        <w:tabs>
          <w:tab w:val="left" w:pos="993"/>
          <w:tab w:val="left" w:pos="1134"/>
        </w:tabs>
        <w:ind w:left="0" w:firstLine="567"/>
        <w:rPr>
          <w:rFonts w:ascii="Arial" w:hAnsi="Arial" w:cs="Arial"/>
          <w:sz w:val="22"/>
          <w:szCs w:val="22"/>
        </w:rPr>
      </w:pPr>
      <w:bookmarkStart w:id="7" w:name="_Hlk62722320"/>
      <w:r w:rsidRPr="00BF1AF8">
        <w:rPr>
          <w:rFonts w:ascii="Arial" w:hAnsi="Arial" w:cs="Arial"/>
          <w:sz w:val="22"/>
          <w:szCs w:val="22"/>
        </w:rPr>
        <w:t>Tiesioginis atsiskaitymas su sub</w:t>
      </w:r>
      <w:r w:rsidRPr="00BF1AF8">
        <w:rPr>
          <w:rFonts w:ascii="Arial" w:hAnsi="Arial" w:cs="Arial"/>
          <w:sz w:val="22"/>
          <w:szCs w:val="22"/>
          <w:lang w:eastAsia="lt-LT"/>
        </w:rPr>
        <w:t>teikėju</w:t>
      </w:r>
      <w:r w:rsidRPr="00BF1AF8">
        <w:rPr>
          <w:rFonts w:ascii="Arial" w:hAnsi="Arial" w:cs="Arial"/>
          <w:sz w:val="22"/>
          <w:szCs w:val="22"/>
        </w:rPr>
        <w:t xml:space="preserve"> gali būti atliekamas tik po to, kai sub</w:t>
      </w:r>
      <w:r w:rsidRPr="00BF1AF8">
        <w:rPr>
          <w:rFonts w:ascii="Arial" w:hAnsi="Arial" w:cs="Arial"/>
          <w:sz w:val="22"/>
          <w:szCs w:val="22"/>
          <w:lang w:eastAsia="lt-LT"/>
        </w:rPr>
        <w:t>teikėjas</w:t>
      </w:r>
      <w:r w:rsidRPr="00BF1AF8">
        <w:rPr>
          <w:rFonts w:ascii="Arial" w:hAnsi="Arial" w:cs="Arial"/>
          <w:sz w:val="22"/>
          <w:szCs w:val="22"/>
        </w:rPr>
        <w:t xml:space="preserve"> pateikia visą jam perduotą Paslaugų dalį ir pateikia </w:t>
      </w:r>
      <w:r w:rsidRPr="00BF1AF8">
        <w:rPr>
          <w:rFonts w:ascii="Arial" w:hAnsi="Arial" w:cs="Arial"/>
          <w:color w:val="000000" w:themeColor="text1"/>
          <w:sz w:val="22"/>
          <w:szCs w:val="22"/>
        </w:rPr>
        <w:t>Užsakov</w:t>
      </w:r>
      <w:r w:rsidRPr="00BF1AF8">
        <w:rPr>
          <w:rFonts w:ascii="Arial" w:hAnsi="Arial" w:cs="Arial"/>
          <w:sz w:val="22"/>
          <w:szCs w:val="22"/>
        </w:rPr>
        <w:t xml:space="preserve">ui atsiskaitymo dokumentus, nurodytus </w:t>
      </w:r>
      <w:r w:rsidRPr="00BF1AF8">
        <w:rPr>
          <w:rFonts w:ascii="Arial" w:hAnsi="Arial" w:cs="Arial"/>
          <w:sz w:val="22"/>
          <w:szCs w:val="22"/>
        </w:rPr>
        <w:lastRenderedPageBreak/>
        <w:t xml:space="preserve">Sutarties V skyriuje „Atsiskaitymo tvarka“, o </w:t>
      </w:r>
      <w:r w:rsidRPr="00BF1AF8">
        <w:rPr>
          <w:rFonts w:ascii="Arial" w:hAnsi="Arial" w:cs="Arial"/>
          <w:color w:val="000000" w:themeColor="text1"/>
          <w:sz w:val="22"/>
          <w:szCs w:val="22"/>
        </w:rPr>
        <w:t>Užsakov</w:t>
      </w:r>
      <w:r w:rsidRPr="00BF1AF8">
        <w:rPr>
          <w:rFonts w:ascii="Arial" w:hAnsi="Arial" w:cs="Arial"/>
          <w:sz w:val="22"/>
          <w:szCs w:val="22"/>
        </w:rPr>
        <w:t xml:space="preserve">as priima atsiskaitymo dokumentus. </w:t>
      </w:r>
      <w:r w:rsidRPr="00BF1AF8">
        <w:rPr>
          <w:rFonts w:ascii="Arial" w:hAnsi="Arial" w:cs="Arial"/>
          <w:sz w:val="22"/>
          <w:szCs w:val="22"/>
          <w:lang w:eastAsia="lt-LT"/>
        </w:rPr>
        <w:t>Subteikėjui</w:t>
      </w:r>
      <w:r w:rsidRPr="00BF1AF8">
        <w:rPr>
          <w:rFonts w:ascii="Arial" w:hAnsi="Arial" w:cs="Arial"/>
          <w:sz w:val="22"/>
          <w:szCs w:val="22"/>
        </w:rPr>
        <w:t xml:space="preserve"> negali būti mokamas avansas.</w:t>
      </w:r>
      <w:bookmarkEnd w:id="7"/>
    </w:p>
    <w:p w14:paraId="56A82EFA" w14:textId="77777777" w:rsidR="00813EB0" w:rsidRPr="00BF1AF8" w:rsidRDefault="00813EB0" w:rsidP="00917F5B">
      <w:pPr>
        <w:pStyle w:val="Sraopastraipa"/>
        <w:numPr>
          <w:ilvl w:val="1"/>
          <w:numId w:val="25"/>
        </w:numPr>
        <w:tabs>
          <w:tab w:val="left" w:pos="567"/>
          <w:tab w:val="left" w:pos="1134"/>
        </w:tabs>
        <w:suppressAutoHyphens/>
        <w:ind w:left="0" w:firstLine="567"/>
        <w:rPr>
          <w:rFonts w:ascii="Arial" w:hAnsi="Arial" w:cs="Arial"/>
          <w:sz w:val="22"/>
          <w:szCs w:val="22"/>
        </w:rPr>
      </w:pPr>
      <w:r w:rsidRPr="00BF1AF8">
        <w:rPr>
          <w:rFonts w:ascii="Arial" w:hAnsi="Arial" w:cs="Arial"/>
          <w:sz w:val="22"/>
          <w:szCs w:val="22"/>
        </w:rPr>
        <w:t>Kilus ginčui tarp Teikėjo ir subteikėjo, jie ginčus sprendžia savarankiškai, Užsakovui nedalyvaujant.</w:t>
      </w:r>
    </w:p>
    <w:p w14:paraId="0D1F137A" w14:textId="77777777" w:rsidR="00813EB0" w:rsidRPr="00BF1AF8" w:rsidRDefault="00813EB0" w:rsidP="00917F5B">
      <w:pPr>
        <w:pStyle w:val="Sraopastraipa"/>
        <w:numPr>
          <w:ilvl w:val="1"/>
          <w:numId w:val="25"/>
        </w:numPr>
        <w:tabs>
          <w:tab w:val="left" w:pos="567"/>
          <w:tab w:val="left" w:pos="1134"/>
        </w:tabs>
        <w:suppressAutoHyphens/>
        <w:ind w:left="0" w:firstLine="567"/>
        <w:rPr>
          <w:rFonts w:ascii="Arial" w:hAnsi="Arial" w:cs="Arial"/>
          <w:sz w:val="22"/>
          <w:szCs w:val="22"/>
        </w:rPr>
      </w:pPr>
      <w:r w:rsidRPr="00BF1AF8">
        <w:rPr>
          <w:rFonts w:ascii="Arial" w:hAnsi="Arial" w:cs="Arial"/>
          <w:sz w:val="22"/>
          <w:szCs w:val="22"/>
        </w:rPr>
        <w:t>Subteikėjui išmokėtų sumų dydžiu mažinamos Teikėjui mokėtinos sumos.</w:t>
      </w:r>
    </w:p>
    <w:p w14:paraId="263A1C4E" w14:textId="77777777" w:rsidR="00813EB0" w:rsidRPr="00BF1AF8" w:rsidRDefault="00813EB0" w:rsidP="00917F5B">
      <w:pPr>
        <w:pStyle w:val="Sraopastraipa"/>
        <w:tabs>
          <w:tab w:val="left" w:pos="567"/>
          <w:tab w:val="left" w:pos="1134"/>
        </w:tabs>
        <w:suppressAutoHyphens/>
        <w:ind w:left="567" w:firstLine="567"/>
        <w:rPr>
          <w:rFonts w:ascii="Arial" w:hAnsi="Arial" w:cs="Arial"/>
          <w:sz w:val="22"/>
          <w:szCs w:val="22"/>
        </w:rPr>
      </w:pPr>
    </w:p>
    <w:p w14:paraId="316BE025" w14:textId="3BC89CE9" w:rsidR="00BD49CC" w:rsidRPr="00BF1AF8" w:rsidRDefault="00C33909" w:rsidP="00917F5B">
      <w:pPr>
        <w:pStyle w:val="Sraopastraipa"/>
        <w:numPr>
          <w:ilvl w:val="0"/>
          <w:numId w:val="25"/>
        </w:numPr>
        <w:tabs>
          <w:tab w:val="left" w:pos="284"/>
          <w:tab w:val="left" w:pos="4111"/>
        </w:tabs>
        <w:ind w:left="0" w:firstLine="0"/>
        <w:jc w:val="center"/>
        <w:rPr>
          <w:rFonts w:ascii="Arial" w:hAnsi="Arial" w:cs="Arial"/>
          <w:b/>
          <w:bCs/>
          <w:caps/>
          <w:color w:val="000000"/>
          <w:sz w:val="22"/>
          <w:szCs w:val="22"/>
        </w:rPr>
      </w:pPr>
      <w:r w:rsidRPr="00BF1AF8">
        <w:rPr>
          <w:rFonts w:ascii="Arial" w:hAnsi="Arial" w:cs="Arial"/>
          <w:b/>
          <w:bCs/>
          <w:sz w:val="22"/>
        </w:rPr>
        <w:t>ŠALIŲ TEISĖS IR PAREIGOS</w:t>
      </w:r>
    </w:p>
    <w:p w14:paraId="1282C8A8" w14:textId="77777777" w:rsidR="00BD49CC" w:rsidRPr="00BF1AF8" w:rsidRDefault="00BD49CC" w:rsidP="00917F5B">
      <w:pPr>
        <w:pStyle w:val="Sraopastraipa"/>
        <w:tabs>
          <w:tab w:val="left" w:pos="1134"/>
          <w:tab w:val="left" w:pos="4111"/>
        </w:tabs>
        <w:ind w:left="0" w:firstLine="567"/>
        <w:rPr>
          <w:rFonts w:ascii="Arial" w:hAnsi="Arial" w:cs="Arial"/>
          <w:b/>
          <w:bCs/>
          <w:caps/>
          <w:color w:val="000000"/>
          <w:sz w:val="22"/>
          <w:szCs w:val="22"/>
        </w:rPr>
      </w:pPr>
    </w:p>
    <w:p w14:paraId="2F93084A" w14:textId="77777777" w:rsidR="00C33909" w:rsidRPr="00BF1AF8" w:rsidRDefault="00C33909" w:rsidP="00917F5B">
      <w:pPr>
        <w:pStyle w:val="Sraopastraipa"/>
        <w:numPr>
          <w:ilvl w:val="1"/>
          <w:numId w:val="25"/>
        </w:numPr>
        <w:tabs>
          <w:tab w:val="left" w:pos="993"/>
        </w:tabs>
        <w:ind w:left="0" w:firstLine="567"/>
        <w:rPr>
          <w:rFonts w:ascii="Arial" w:hAnsi="Arial" w:cs="Arial"/>
          <w:sz w:val="22"/>
        </w:rPr>
      </w:pPr>
      <w:r w:rsidRPr="00BF1AF8">
        <w:rPr>
          <w:rFonts w:ascii="Arial" w:hAnsi="Arial" w:cs="Arial"/>
          <w:color w:val="000000" w:themeColor="text1"/>
          <w:sz w:val="22"/>
        </w:rPr>
        <w:t>Užsakov</w:t>
      </w:r>
      <w:r w:rsidRPr="00BF1AF8">
        <w:rPr>
          <w:rFonts w:ascii="Arial" w:hAnsi="Arial" w:cs="Arial"/>
          <w:sz w:val="22"/>
        </w:rPr>
        <w:t>as įsipareigoja:</w:t>
      </w:r>
    </w:p>
    <w:p w14:paraId="36B1C9F7" w14:textId="77777777" w:rsidR="00C33909" w:rsidRPr="00BF1AF8" w:rsidRDefault="00C33909" w:rsidP="00917F5B">
      <w:pPr>
        <w:pStyle w:val="Sraopastraipa"/>
        <w:numPr>
          <w:ilvl w:val="2"/>
          <w:numId w:val="25"/>
        </w:numPr>
        <w:tabs>
          <w:tab w:val="left" w:pos="1134"/>
        </w:tabs>
        <w:ind w:left="0" w:firstLine="567"/>
        <w:contextualSpacing w:val="0"/>
        <w:rPr>
          <w:rFonts w:ascii="Arial" w:hAnsi="Arial" w:cs="Arial"/>
          <w:sz w:val="22"/>
        </w:rPr>
      </w:pPr>
      <w:r w:rsidRPr="00BF1AF8">
        <w:rPr>
          <w:rFonts w:ascii="Arial" w:hAnsi="Arial" w:cs="Arial"/>
          <w:sz w:val="22"/>
        </w:rPr>
        <w:t>sumokėti Teikėjui už kokybiškas, tinkamai ir laiku suteiktas Paslaugas Sutarties sąlygose nustatyta tvarka ir terminais;</w:t>
      </w:r>
    </w:p>
    <w:p w14:paraId="5D9DCABE" w14:textId="77777777" w:rsidR="00C33909" w:rsidRPr="00BF1AF8" w:rsidRDefault="00C33909" w:rsidP="00917F5B">
      <w:pPr>
        <w:pStyle w:val="Sraopastraipa"/>
        <w:numPr>
          <w:ilvl w:val="2"/>
          <w:numId w:val="25"/>
        </w:numPr>
        <w:tabs>
          <w:tab w:val="left" w:pos="1134"/>
        </w:tabs>
        <w:ind w:left="0" w:firstLine="567"/>
        <w:contextualSpacing w:val="0"/>
        <w:rPr>
          <w:rFonts w:ascii="Arial" w:hAnsi="Arial" w:cs="Arial"/>
          <w:sz w:val="22"/>
        </w:rPr>
      </w:pPr>
      <w:r w:rsidRPr="00BF1AF8">
        <w:rPr>
          <w:rFonts w:ascii="Arial" w:hAnsi="Arial" w:cs="Arial"/>
          <w:sz w:val="22"/>
        </w:rPr>
        <w:t>bendradarbiauti su Teikėju Sutarties vykdymo metu;</w:t>
      </w:r>
    </w:p>
    <w:p w14:paraId="0977B5D7" w14:textId="77777777" w:rsidR="00C33909" w:rsidRPr="00BF1AF8" w:rsidRDefault="00C33909" w:rsidP="00917F5B">
      <w:pPr>
        <w:pStyle w:val="Sraopastraipa"/>
        <w:numPr>
          <w:ilvl w:val="2"/>
          <w:numId w:val="25"/>
        </w:numPr>
        <w:tabs>
          <w:tab w:val="left" w:pos="1134"/>
        </w:tabs>
        <w:ind w:left="0" w:firstLine="567"/>
        <w:contextualSpacing w:val="0"/>
        <w:rPr>
          <w:rFonts w:ascii="Arial" w:hAnsi="Arial" w:cs="Arial"/>
          <w:sz w:val="22"/>
        </w:rPr>
      </w:pPr>
      <w:r w:rsidRPr="00BF1AF8">
        <w:rPr>
          <w:rFonts w:ascii="Arial" w:hAnsi="Arial" w:cs="Arial"/>
          <w:sz w:val="22"/>
        </w:rPr>
        <w:t xml:space="preserve">vykdyti kitus šioje Sutartyje nustatytus įsipareigojimus, taip pat visas pareigas, įstatymuose ar kituose teisės aktuose priskirtas </w:t>
      </w:r>
      <w:r w:rsidRPr="00BF1AF8">
        <w:rPr>
          <w:rFonts w:ascii="Arial" w:hAnsi="Arial" w:cs="Arial"/>
          <w:color w:val="000000" w:themeColor="text1"/>
          <w:sz w:val="22"/>
        </w:rPr>
        <w:t>Užsakov</w:t>
      </w:r>
      <w:r w:rsidRPr="00BF1AF8">
        <w:rPr>
          <w:rFonts w:ascii="Arial" w:hAnsi="Arial" w:cs="Arial"/>
          <w:sz w:val="22"/>
        </w:rPr>
        <w:t>ui;</w:t>
      </w:r>
    </w:p>
    <w:p w14:paraId="5087B246" w14:textId="77777777" w:rsidR="00C33909" w:rsidRPr="00BF1AF8" w:rsidRDefault="00C33909" w:rsidP="00917F5B">
      <w:pPr>
        <w:pStyle w:val="Sraopastraipa"/>
        <w:numPr>
          <w:ilvl w:val="2"/>
          <w:numId w:val="25"/>
        </w:numPr>
        <w:tabs>
          <w:tab w:val="left" w:pos="1134"/>
        </w:tabs>
        <w:ind w:left="0" w:firstLine="567"/>
        <w:contextualSpacing w:val="0"/>
        <w:rPr>
          <w:rFonts w:ascii="Arial" w:hAnsi="Arial" w:cs="Arial"/>
          <w:sz w:val="22"/>
        </w:rPr>
      </w:pPr>
      <w:r w:rsidRPr="00BF1AF8">
        <w:rPr>
          <w:rFonts w:ascii="Arial" w:hAnsi="Arial" w:cs="Arial"/>
          <w:sz w:val="22"/>
        </w:rPr>
        <w:t xml:space="preserve">pašalinti aplinkybes, kliudančias Teikėjui suteikti Sutartyje numatytas Paslaugas, jei šios aplinkybės priklauso nuo </w:t>
      </w:r>
      <w:r w:rsidRPr="00BF1AF8">
        <w:rPr>
          <w:rFonts w:ascii="Arial" w:hAnsi="Arial" w:cs="Arial"/>
          <w:color w:val="000000" w:themeColor="text1"/>
          <w:sz w:val="22"/>
        </w:rPr>
        <w:t>Užsakov</w:t>
      </w:r>
      <w:r w:rsidRPr="00BF1AF8">
        <w:rPr>
          <w:rFonts w:ascii="Arial" w:hAnsi="Arial" w:cs="Arial"/>
          <w:sz w:val="22"/>
        </w:rPr>
        <w:t>o valios.</w:t>
      </w:r>
    </w:p>
    <w:p w14:paraId="00CF17FA" w14:textId="77777777" w:rsidR="00C33909" w:rsidRPr="00BF1AF8" w:rsidRDefault="00C33909" w:rsidP="00917F5B">
      <w:pPr>
        <w:pStyle w:val="Sraopastraipa"/>
        <w:numPr>
          <w:ilvl w:val="1"/>
          <w:numId w:val="25"/>
        </w:numPr>
        <w:tabs>
          <w:tab w:val="left" w:pos="993"/>
        </w:tabs>
        <w:ind w:left="0" w:firstLine="567"/>
        <w:rPr>
          <w:rFonts w:ascii="Arial" w:hAnsi="Arial" w:cs="Arial"/>
          <w:sz w:val="22"/>
        </w:rPr>
      </w:pPr>
      <w:bookmarkStart w:id="8" w:name="_Ref181390081"/>
      <w:r w:rsidRPr="00BF1AF8">
        <w:rPr>
          <w:rFonts w:ascii="Arial" w:hAnsi="Arial" w:cs="Arial"/>
          <w:color w:val="000000" w:themeColor="text1"/>
          <w:sz w:val="22"/>
        </w:rPr>
        <w:t>Užsakov</w:t>
      </w:r>
      <w:r w:rsidRPr="00BF1AF8">
        <w:rPr>
          <w:rFonts w:ascii="Arial" w:hAnsi="Arial" w:cs="Arial"/>
          <w:sz w:val="22"/>
        </w:rPr>
        <w:t>as turi teisę:</w:t>
      </w:r>
      <w:bookmarkEnd w:id="8"/>
    </w:p>
    <w:p w14:paraId="23D77E8E" w14:textId="77777777" w:rsidR="00C33909" w:rsidRPr="00BF1AF8" w:rsidRDefault="00C33909" w:rsidP="00917F5B">
      <w:pPr>
        <w:pStyle w:val="Sraopastraipa"/>
        <w:numPr>
          <w:ilvl w:val="2"/>
          <w:numId w:val="25"/>
        </w:numPr>
        <w:tabs>
          <w:tab w:val="left" w:pos="1134"/>
        </w:tabs>
        <w:ind w:left="0" w:firstLine="567"/>
        <w:contextualSpacing w:val="0"/>
        <w:rPr>
          <w:rFonts w:ascii="Arial" w:hAnsi="Arial" w:cs="Arial"/>
          <w:sz w:val="22"/>
        </w:rPr>
      </w:pPr>
      <w:r w:rsidRPr="00BF1AF8">
        <w:rPr>
          <w:rFonts w:ascii="Arial" w:hAnsi="Arial" w:cs="Arial"/>
          <w:sz w:val="22"/>
        </w:rPr>
        <w:t>tikrinti Teikėjo teikiamų Paslaugų kokybę ir eigą, nesikišdamas į Teikėjo ūkinę komercinę veiklą;</w:t>
      </w:r>
    </w:p>
    <w:p w14:paraId="1D1ED1ED" w14:textId="77777777" w:rsidR="00C33909" w:rsidRPr="00BF1AF8" w:rsidRDefault="00C33909" w:rsidP="00917F5B">
      <w:pPr>
        <w:pStyle w:val="Sraopastraipa"/>
        <w:numPr>
          <w:ilvl w:val="2"/>
          <w:numId w:val="25"/>
        </w:numPr>
        <w:tabs>
          <w:tab w:val="left" w:pos="1134"/>
        </w:tabs>
        <w:ind w:left="0" w:firstLine="567"/>
        <w:contextualSpacing w:val="0"/>
        <w:rPr>
          <w:rFonts w:ascii="Arial" w:hAnsi="Arial" w:cs="Arial"/>
          <w:sz w:val="22"/>
        </w:rPr>
      </w:pPr>
      <w:r w:rsidRPr="00BF1AF8">
        <w:rPr>
          <w:rFonts w:ascii="Arial" w:hAnsi="Arial" w:cs="Arial"/>
          <w:sz w:val="22"/>
        </w:rPr>
        <w:t>nemokėti už nekokybiškas Paslaugas arba, atsiradus trūkumams ar netikslumams, sustabdyti Paslaugų teikimą, kol trūkumai ar netikslumai bus pašalinti.</w:t>
      </w:r>
    </w:p>
    <w:p w14:paraId="426822E3" w14:textId="77777777" w:rsidR="00C33909" w:rsidRPr="00BF1AF8" w:rsidRDefault="00C33909" w:rsidP="00917F5B">
      <w:pPr>
        <w:pStyle w:val="Sraopastraipa"/>
        <w:numPr>
          <w:ilvl w:val="1"/>
          <w:numId w:val="25"/>
        </w:numPr>
        <w:tabs>
          <w:tab w:val="left" w:pos="993"/>
        </w:tabs>
        <w:ind w:left="0" w:firstLine="567"/>
        <w:rPr>
          <w:rFonts w:ascii="Arial" w:hAnsi="Arial" w:cs="Arial"/>
          <w:sz w:val="22"/>
        </w:rPr>
      </w:pPr>
      <w:r w:rsidRPr="00BF1AF8">
        <w:rPr>
          <w:rFonts w:ascii="Arial" w:hAnsi="Arial" w:cs="Arial"/>
          <w:sz w:val="22"/>
        </w:rPr>
        <w:t>Teikėjas įsipareigoja:</w:t>
      </w:r>
    </w:p>
    <w:p w14:paraId="300F3FFC" w14:textId="77777777" w:rsidR="00C33909" w:rsidRPr="00BF1AF8" w:rsidRDefault="00C33909" w:rsidP="00917F5B">
      <w:pPr>
        <w:pStyle w:val="Sraopastraipa"/>
        <w:numPr>
          <w:ilvl w:val="2"/>
          <w:numId w:val="25"/>
        </w:numPr>
        <w:tabs>
          <w:tab w:val="left" w:pos="1134"/>
        </w:tabs>
        <w:ind w:left="0" w:firstLine="567"/>
        <w:contextualSpacing w:val="0"/>
        <w:rPr>
          <w:rFonts w:ascii="Arial" w:hAnsi="Arial" w:cs="Arial"/>
          <w:sz w:val="22"/>
        </w:rPr>
      </w:pPr>
      <w:r w:rsidRPr="00BF1AF8">
        <w:rPr>
          <w:rFonts w:ascii="Arial" w:hAnsi="Arial" w:cs="Arial"/>
          <w:sz w:val="22"/>
        </w:rPr>
        <w:t>suteikti Paslaugas laiku, tinkamai ir kokybiškai;</w:t>
      </w:r>
    </w:p>
    <w:p w14:paraId="54167CB7" w14:textId="77777777" w:rsidR="00C33909" w:rsidRPr="00BF1AF8" w:rsidRDefault="00C33909" w:rsidP="00917F5B">
      <w:pPr>
        <w:pStyle w:val="Sraopastraipa"/>
        <w:numPr>
          <w:ilvl w:val="2"/>
          <w:numId w:val="25"/>
        </w:numPr>
        <w:tabs>
          <w:tab w:val="left" w:pos="1134"/>
        </w:tabs>
        <w:ind w:left="0" w:firstLine="567"/>
        <w:contextualSpacing w:val="0"/>
        <w:rPr>
          <w:rFonts w:ascii="Arial" w:hAnsi="Arial" w:cs="Arial"/>
          <w:sz w:val="22"/>
        </w:rPr>
      </w:pPr>
      <w:r w:rsidRPr="00BF1AF8">
        <w:rPr>
          <w:rFonts w:ascii="Arial" w:hAnsi="Arial" w:cs="Arial"/>
          <w:sz w:val="22"/>
        </w:rPr>
        <w:t xml:space="preserve">nedelsdamas raštu informuoti </w:t>
      </w:r>
      <w:r w:rsidRPr="00BF1AF8">
        <w:rPr>
          <w:rFonts w:ascii="Arial" w:hAnsi="Arial" w:cs="Arial"/>
          <w:color w:val="000000" w:themeColor="text1"/>
          <w:sz w:val="22"/>
        </w:rPr>
        <w:t>Užsakov</w:t>
      </w:r>
      <w:r w:rsidRPr="00BF1AF8">
        <w:rPr>
          <w:rFonts w:ascii="Arial" w:hAnsi="Arial" w:cs="Arial"/>
          <w:sz w:val="22"/>
        </w:rPr>
        <w:t>ą apie bet kurias aplinkybes, kurios trukdo ar gali sutrukdyti Teikėjui suteikti Sutartyje numatytas Paslaugas Šalių suderintu laiku;</w:t>
      </w:r>
    </w:p>
    <w:p w14:paraId="7DBB4DF8" w14:textId="77777777" w:rsidR="00C33909" w:rsidRPr="00BF1AF8" w:rsidRDefault="00C33909" w:rsidP="00917F5B">
      <w:pPr>
        <w:pStyle w:val="Sraopastraipa"/>
        <w:numPr>
          <w:ilvl w:val="2"/>
          <w:numId w:val="25"/>
        </w:numPr>
        <w:tabs>
          <w:tab w:val="left" w:pos="1134"/>
        </w:tabs>
        <w:ind w:left="0" w:firstLine="567"/>
        <w:contextualSpacing w:val="0"/>
        <w:rPr>
          <w:rFonts w:ascii="Arial" w:hAnsi="Arial" w:cs="Arial"/>
          <w:sz w:val="22"/>
        </w:rPr>
      </w:pPr>
      <w:r w:rsidRPr="00BF1AF8">
        <w:rPr>
          <w:rFonts w:ascii="Arial" w:hAnsi="Arial" w:cs="Arial"/>
          <w:sz w:val="22"/>
        </w:rPr>
        <w:t xml:space="preserve">bendradarbiauti su </w:t>
      </w:r>
      <w:r w:rsidRPr="00BF1AF8">
        <w:rPr>
          <w:rFonts w:ascii="Arial" w:hAnsi="Arial" w:cs="Arial"/>
          <w:color w:val="000000" w:themeColor="text1"/>
          <w:sz w:val="22"/>
        </w:rPr>
        <w:t>Užsakov</w:t>
      </w:r>
      <w:r w:rsidRPr="00BF1AF8">
        <w:rPr>
          <w:rFonts w:ascii="Arial" w:hAnsi="Arial" w:cs="Arial"/>
          <w:sz w:val="22"/>
        </w:rPr>
        <w:t>u Sutarties vykdymo metu;</w:t>
      </w:r>
    </w:p>
    <w:p w14:paraId="15AB2CF7" w14:textId="77777777" w:rsidR="00C33909" w:rsidRPr="00BF1AF8" w:rsidRDefault="00C33909" w:rsidP="00917F5B">
      <w:pPr>
        <w:pStyle w:val="Sraopastraipa"/>
        <w:numPr>
          <w:ilvl w:val="2"/>
          <w:numId w:val="25"/>
        </w:numPr>
        <w:tabs>
          <w:tab w:val="left" w:pos="1134"/>
        </w:tabs>
        <w:ind w:left="0" w:firstLine="567"/>
        <w:contextualSpacing w:val="0"/>
        <w:rPr>
          <w:rFonts w:ascii="Arial" w:hAnsi="Arial" w:cs="Arial"/>
          <w:sz w:val="22"/>
        </w:rPr>
      </w:pPr>
      <w:r w:rsidRPr="00BF1AF8">
        <w:rPr>
          <w:rFonts w:ascii="Arial" w:hAnsi="Arial" w:cs="Arial"/>
          <w:sz w:val="22"/>
        </w:rPr>
        <w:t>vykdyti kitus šioje Sutartyje nustatytus įsipareigojimus, taip pat visas pareigas, įstatymuose ar kituose teisės aktuose priskirtas Teikėjui;</w:t>
      </w:r>
    </w:p>
    <w:p w14:paraId="62E8BB99" w14:textId="51E75660" w:rsidR="00C33909" w:rsidRPr="00BF1AF8" w:rsidRDefault="00C33909" w:rsidP="00917F5B">
      <w:pPr>
        <w:pStyle w:val="Sraopastraipa"/>
        <w:numPr>
          <w:ilvl w:val="2"/>
          <w:numId w:val="25"/>
        </w:numPr>
        <w:tabs>
          <w:tab w:val="left" w:pos="1134"/>
        </w:tabs>
        <w:ind w:left="0" w:firstLine="567"/>
        <w:contextualSpacing w:val="0"/>
        <w:rPr>
          <w:rFonts w:ascii="Arial" w:hAnsi="Arial" w:cs="Arial"/>
          <w:sz w:val="22"/>
        </w:rPr>
      </w:pPr>
      <w:r w:rsidRPr="00BF1AF8">
        <w:rPr>
          <w:rFonts w:ascii="Arial" w:hAnsi="Arial" w:cs="Arial"/>
          <w:kern w:val="32"/>
          <w:sz w:val="22"/>
        </w:rPr>
        <w:t xml:space="preserve">siekti, kad Sutarties vykdymo metu būtų sunaudojama mažiau gamtos išteklių, kaip tai apibrėžta </w:t>
      </w:r>
      <w:r w:rsidRPr="00BF1AF8">
        <w:rPr>
          <w:rFonts w:ascii="Arial" w:hAnsi="Arial" w:cs="Arial"/>
          <w:sz w:val="22"/>
          <w:shd w:val="clear" w:color="auto" w:fill="FFFFFF"/>
        </w:rPr>
        <w:t>Lietuvos Respublikos aplinkos ministro 2011 m. birželio 28 d. įsakyme Nr. D1-508 „</w:t>
      </w:r>
      <w:r w:rsidR="002E242F" w:rsidRPr="002E242F">
        <w:rPr>
          <w:rFonts w:ascii="Arial" w:hAnsi="Arial" w:cs="Arial"/>
          <w:sz w:val="22"/>
          <w:shd w:val="clear" w:color="auto" w:fill="FFFFFF"/>
        </w:rPr>
        <w:t>Dėl Aplinkos apsaugos kriterijų taikymo, vykdant žaliuosius pirkimus, tvarkos aprašo patvirtinimo</w:t>
      </w:r>
      <w:r w:rsidRPr="00BF1AF8">
        <w:rPr>
          <w:rFonts w:ascii="Arial" w:hAnsi="Arial" w:cs="Arial"/>
          <w:kern w:val="32"/>
          <w:sz w:val="22"/>
        </w:rPr>
        <w:t xml:space="preserve">“ (toliau – Aprašas), t. </w:t>
      </w:r>
      <w:r w:rsidRPr="00F60908">
        <w:rPr>
          <w:rFonts w:ascii="Arial" w:hAnsi="Arial" w:cs="Arial"/>
          <w:color w:val="000000" w:themeColor="text1"/>
          <w:kern w:val="32"/>
          <w:sz w:val="22"/>
        </w:rPr>
        <w:t xml:space="preserve">y. </w:t>
      </w:r>
      <w:r w:rsidRPr="00F60908">
        <w:rPr>
          <w:rFonts w:ascii="Arial" w:hAnsi="Arial" w:cs="Arial"/>
          <w:color w:val="000000" w:themeColor="text1"/>
          <w:sz w:val="22"/>
          <w:shd w:val="clear" w:color="auto" w:fill="FFFFFF"/>
        </w:rPr>
        <w:t xml:space="preserve">mažinti popieriaus sunaudojimą, atsisakyti nebūtino dokumentų kopijavimo ir spausdinimo, parengtus dokumentus, su Sutarties vykdymu susijusius dokumentus Užsakovui pateikti tik elektroniniu formatu ir juos pasirašyti elektroniniu parašu. Tuo atveju, jeigu iškyla būtinybė spausdinti dokumentus, naudoti </w:t>
      </w:r>
      <w:r w:rsidRPr="00BF1AF8">
        <w:rPr>
          <w:rFonts w:ascii="Arial" w:hAnsi="Arial" w:cs="Arial"/>
          <w:sz w:val="22"/>
          <w:shd w:val="clear" w:color="auto" w:fill="FFFFFF"/>
        </w:rPr>
        <w:t>perdirbtą popierių, atitinkantį žaliojo pirkimo reikalavimus, nurodytus Apraše.</w:t>
      </w:r>
    </w:p>
    <w:p w14:paraId="1571BB72" w14:textId="77777777" w:rsidR="00C33909" w:rsidRPr="00BF1AF8" w:rsidRDefault="00C33909" w:rsidP="00917F5B">
      <w:pPr>
        <w:pStyle w:val="Sraopastraipa"/>
        <w:numPr>
          <w:ilvl w:val="1"/>
          <w:numId w:val="25"/>
        </w:numPr>
        <w:tabs>
          <w:tab w:val="left" w:pos="993"/>
        </w:tabs>
        <w:ind w:left="0" w:firstLine="567"/>
        <w:rPr>
          <w:rFonts w:ascii="Arial" w:hAnsi="Arial" w:cs="Arial"/>
          <w:sz w:val="22"/>
        </w:rPr>
      </w:pPr>
      <w:r w:rsidRPr="00BF1AF8">
        <w:rPr>
          <w:rFonts w:ascii="Arial" w:hAnsi="Arial" w:cs="Arial"/>
          <w:sz w:val="22"/>
        </w:rPr>
        <w:t xml:space="preserve">Teikėjas turi teisę atsisakyti suteikti Sutartyje numatytas Paslaugas, jei </w:t>
      </w:r>
      <w:r w:rsidRPr="00BF1AF8">
        <w:rPr>
          <w:rFonts w:ascii="Arial" w:hAnsi="Arial" w:cs="Arial"/>
          <w:color w:val="000000" w:themeColor="text1"/>
          <w:sz w:val="22"/>
        </w:rPr>
        <w:t>Užsakov</w:t>
      </w:r>
      <w:r w:rsidRPr="00BF1AF8">
        <w:rPr>
          <w:rFonts w:ascii="Arial" w:hAnsi="Arial" w:cs="Arial"/>
          <w:sz w:val="22"/>
        </w:rPr>
        <w:t>as nepašalina nuo jo valios priklausančių aplinkybių, kliudančių tinkamai vykdyti Sutartį.</w:t>
      </w:r>
    </w:p>
    <w:p w14:paraId="57E39BA2" w14:textId="77777777" w:rsidR="00BD49CC" w:rsidRPr="00BF1AF8" w:rsidRDefault="00BD49CC" w:rsidP="00917F5B">
      <w:pPr>
        <w:tabs>
          <w:tab w:val="left" w:pos="1134"/>
          <w:tab w:val="left" w:pos="4111"/>
        </w:tabs>
        <w:ind w:firstLine="567"/>
        <w:rPr>
          <w:rFonts w:ascii="Arial" w:hAnsi="Arial" w:cs="Arial"/>
          <w:b/>
          <w:bCs/>
          <w:caps/>
          <w:color w:val="000000"/>
          <w:sz w:val="22"/>
          <w:szCs w:val="22"/>
        </w:rPr>
      </w:pPr>
    </w:p>
    <w:p w14:paraId="63D22ADF" w14:textId="77777777" w:rsidR="00BD49CC" w:rsidRPr="00BF1AF8" w:rsidRDefault="00BD49CC" w:rsidP="00917F5B">
      <w:pPr>
        <w:pStyle w:val="Sraopastraipa"/>
        <w:keepNext/>
        <w:numPr>
          <w:ilvl w:val="0"/>
          <w:numId w:val="25"/>
        </w:numPr>
        <w:tabs>
          <w:tab w:val="left" w:pos="426"/>
          <w:tab w:val="left" w:pos="4111"/>
        </w:tabs>
        <w:ind w:left="0" w:firstLine="0"/>
        <w:jc w:val="center"/>
        <w:rPr>
          <w:rFonts w:ascii="Arial" w:hAnsi="Arial" w:cs="Arial"/>
          <w:b/>
          <w:bCs/>
          <w:caps/>
          <w:color w:val="000000"/>
          <w:sz w:val="22"/>
          <w:szCs w:val="22"/>
        </w:rPr>
      </w:pPr>
      <w:r w:rsidRPr="00BF1AF8">
        <w:rPr>
          <w:rFonts w:ascii="Arial" w:hAnsi="Arial" w:cs="Arial"/>
          <w:b/>
          <w:bCs/>
          <w:caps/>
          <w:color w:val="000000"/>
          <w:sz w:val="22"/>
          <w:szCs w:val="22"/>
        </w:rPr>
        <w:t>ŠALIŲ ATSAKOMYBĖ</w:t>
      </w:r>
    </w:p>
    <w:p w14:paraId="10C38608" w14:textId="77777777" w:rsidR="00BD49CC" w:rsidRPr="00BF1AF8" w:rsidRDefault="00BD49CC" w:rsidP="00917F5B">
      <w:pPr>
        <w:pStyle w:val="Sraopastraipa"/>
        <w:tabs>
          <w:tab w:val="left" w:pos="1134"/>
          <w:tab w:val="left" w:pos="4111"/>
        </w:tabs>
        <w:ind w:left="0" w:firstLine="567"/>
        <w:rPr>
          <w:rFonts w:ascii="Arial" w:hAnsi="Arial" w:cs="Arial"/>
          <w:b/>
          <w:bCs/>
          <w:caps/>
          <w:color w:val="000000"/>
          <w:sz w:val="22"/>
          <w:szCs w:val="22"/>
        </w:rPr>
      </w:pPr>
    </w:p>
    <w:p w14:paraId="37F98C4A" w14:textId="77777777" w:rsidR="00BD49CC" w:rsidRPr="00BF1AF8" w:rsidRDefault="00BD49CC" w:rsidP="00917F5B">
      <w:pPr>
        <w:pStyle w:val="Sraopastraipa"/>
        <w:numPr>
          <w:ilvl w:val="1"/>
          <w:numId w:val="25"/>
        </w:numPr>
        <w:tabs>
          <w:tab w:val="left" w:pos="1134"/>
        </w:tabs>
        <w:ind w:left="0" w:firstLine="567"/>
        <w:rPr>
          <w:rFonts w:ascii="Arial" w:hAnsi="Arial" w:cs="Arial"/>
          <w:color w:val="000000"/>
          <w:sz w:val="22"/>
          <w:szCs w:val="22"/>
        </w:rPr>
      </w:pPr>
      <w:r w:rsidRPr="00BF1AF8">
        <w:rPr>
          <w:rFonts w:ascii="Arial" w:hAnsi="Arial" w:cs="Arial"/>
          <w:color w:val="000000"/>
          <w:sz w:val="22"/>
          <w:szCs w:val="22"/>
        </w:rPr>
        <w:t>Teikėjas yra visiškai atsakingas už žalą, padarytą tretiesiems asmenims, jų turtui, teikiant Sutartyje numatytas Paslaugas.</w:t>
      </w:r>
    </w:p>
    <w:p w14:paraId="7B87D33D" w14:textId="387FB61B" w:rsidR="00BD49CC" w:rsidRPr="00634AAE" w:rsidRDefault="00BD49CC" w:rsidP="00917F5B">
      <w:pPr>
        <w:pStyle w:val="Sraopastraipa"/>
        <w:numPr>
          <w:ilvl w:val="1"/>
          <w:numId w:val="25"/>
        </w:numPr>
        <w:tabs>
          <w:tab w:val="left" w:pos="1134"/>
        </w:tabs>
        <w:ind w:left="0" w:firstLine="567"/>
        <w:rPr>
          <w:rFonts w:ascii="Arial" w:hAnsi="Arial" w:cs="Arial"/>
          <w:color w:val="000000"/>
          <w:sz w:val="22"/>
          <w:szCs w:val="22"/>
        </w:rPr>
      </w:pPr>
      <w:bookmarkStart w:id="9" w:name="_Ref181390614"/>
      <w:r w:rsidRPr="00BF1AF8">
        <w:rPr>
          <w:rFonts w:ascii="Arial" w:hAnsi="Arial" w:cs="Arial"/>
          <w:color w:val="000000"/>
          <w:sz w:val="22"/>
          <w:szCs w:val="22"/>
        </w:rPr>
        <w:t xml:space="preserve">Teikėjas, nesuteikęs Paslaugų Sutartyje numatytu laiku, įsipareigoja sumokėti Užsakovui </w:t>
      </w:r>
      <w:r w:rsidR="00C14012">
        <w:rPr>
          <w:rFonts w:ascii="Arial" w:hAnsi="Arial" w:cs="Arial"/>
          <w:color w:val="000000"/>
          <w:sz w:val="22"/>
          <w:szCs w:val="22"/>
        </w:rPr>
        <w:t>25 Eur</w:t>
      </w:r>
      <w:r w:rsidRPr="00BF1AF8">
        <w:rPr>
          <w:rFonts w:ascii="Arial" w:hAnsi="Arial" w:cs="Arial"/>
          <w:color w:val="000000"/>
          <w:sz w:val="22"/>
          <w:szCs w:val="22"/>
        </w:rPr>
        <w:t xml:space="preserve"> </w:t>
      </w:r>
      <w:r w:rsidR="00940313">
        <w:rPr>
          <w:rFonts w:ascii="Arial" w:hAnsi="Arial" w:cs="Arial"/>
          <w:color w:val="000000"/>
          <w:sz w:val="22"/>
          <w:szCs w:val="22"/>
        </w:rPr>
        <w:t xml:space="preserve">(be PVM) </w:t>
      </w:r>
      <w:r w:rsidRPr="00BF1AF8">
        <w:rPr>
          <w:rFonts w:ascii="Arial" w:hAnsi="Arial" w:cs="Arial"/>
          <w:color w:val="000000"/>
          <w:sz w:val="22"/>
          <w:szCs w:val="22"/>
        </w:rPr>
        <w:t xml:space="preserve">dydžio delspinigius už kiekvieną pavėluotą dieną ir atlyginti Užsakovui dėl to patirtus nuostolius, kurių nepadengia minėtos netesybos. </w:t>
      </w:r>
      <w:r w:rsidRPr="00BF1AF8">
        <w:rPr>
          <w:rFonts w:ascii="Arial" w:hAnsi="Arial" w:cs="Arial"/>
          <w:sz w:val="22"/>
          <w:szCs w:val="22"/>
        </w:rPr>
        <w:t xml:space="preserve">Delspinigiai išskaičiuojami iš Teikėjui pagal </w:t>
      </w:r>
      <w:r w:rsidR="002E242F">
        <w:rPr>
          <w:rFonts w:ascii="Arial" w:hAnsi="Arial" w:cs="Arial"/>
          <w:sz w:val="22"/>
          <w:szCs w:val="22"/>
        </w:rPr>
        <w:t>S</w:t>
      </w:r>
      <w:r w:rsidRPr="00BF1AF8">
        <w:rPr>
          <w:rFonts w:ascii="Arial" w:hAnsi="Arial" w:cs="Arial"/>
          <w:sz w:val="22"/>
          <w:szCs w:val="22"/>
        </w:rPr>
        <w:t>utartį mokėtinų sumų (be PVM), kiekvieną kartą Teikėjui pateikus PVM sąskaitą faktūrą už faktiškai suteiktas Paslaugas. Delspinigių suma apskaičiuojama už apmokėjimui pateiktą laikotarpį. Apie atliktą įskaitymą Užsakovas raštu informuoja Teikėją.</w:t>
      </w:r>
      <w:bookmarkEnd w:id="9"/>
    </w:p>
    <w:p w14:paraId="05B59331" w14:textId="1AFE6001" w:rsidR="00634AAE" w:rsidRPr="00BF1AF8" w:rsidRDefault="00634AAE" w:rsidP="00917F5B">
      <w:pPr>
        <w:pStyle w:val="Sraopastraipa"/>
        <w:numPr>
          <w:ilvl w:val="1"/>
          <w:numId w:val="25"/>
        </w:numPr>
        <w:tabs>
          <w:tab w:val="left" w:pos="1134"/>
        </w:tabs>
        <w:ind w:left="0" w:firstLine="567"/>
        <w:rPr>
          <w:rFonts w:ascii="Arial" w:hAnsi="Arial" w:cs="Arial"/>
          <w:color w:val="000000"/>
          <w:sz w:val="22"/>
          <w:szCs w:val="22"/>
        </w:rPr>
      </w:pPr>
      <w:r w:rsidRPr="005C30C3">
        <w:rPr>
          <w:rFonts w:ascii="Arial" w:hAnsi="Arial" w:cs="Arial"/>
          <w:sz w:val="22"/>
        </w:rPr>
        <w:t xml:space="preserve">Sutarties vykdymo metu Teikėjas įsipareigoja savo sąskaita ištaisyti bet kokius Paslaugų trūkumus, klaidas ir (ar) netikslumus. Teikėjo pareiga savo sąskaita ištaisyti bet kokius Paslaugų trūkumus, klaidas ir (ar) netikslumus per </w:t>
      </w:r>
      <w:r w:rsidRPr="005C30C3">
        <w:rPr>
          <w:rFonts w:ascii="Arial" w:hAnsi="Arial" w:cs="Arial"/>
          <w:color w:val="000000" w:themeColor="text1"/>
          <w:sz w:val="22"/>
        </w:rPr>
        <w:t>Užsakov</w:t>
      </w:r>
      <w:r w:rsidRPr="005C30C3">
        <w:rPr>
          <w:rFonts w:ascii="Arial" w:hAnsi="Arial" w:cs="Arial"/>
          <w:sz w:val="22"/>
        </w:rPr>
        <w:t>o nustatytą protingą terminą nepaneigia Teikėjo pareigos mokėti delspinigius, nurodyt</w:t>
      </w:r>
      <w:r w:rsidR="002E242F">
        <w:rPr>
          <w:rFonts w:ascii="Arial" w:hAnsi="Arial" w:cs="Arial"/>
          <w:sz w:val="22"/>
        </w:rPr>
        <w:t>u</w:t>
      </w:r>
      <w:r w:rsidRPr="005C30C3">
        <w:rPr>
          <w:rFonts w:ascii="Arial" w:hAnsi="Arial" w:cs="Arial"/>
          <w:sz w:val="22"/>
        </w:rPr>
        <w:t>s Sutarties</w:t>
      </w:r>
      <w:r w:rsidR="006E4E22">
        <w:rPr>
          <w:rFonts w:ascii="Arial" w:hAnsi="Arial" w:cs="Arial"/>
          <w:sz w:val="22"/>
        </w:rPr>
        <w:t xml:space="preserve"> </w:t>
      </w:r>
      <w:r w:rsidR="006E4E22">
        <w:rPr>
          <w:rFonts w:ascii="Arial" w:hAnsi="Arial" w:cs="Arial"/>
          <w:sz w:val="22"/>
        </w:rPr>
        <w:fldChar w:fldCharType="begin"/>
      </w:r>
      <w:r w:rsidR="006E4E22">
        <w:rPr>
          <w:rFonts w:ascii="Arial" w:hAnsi="Arial" w:cs="Arial"/>
          <w:sz w:val="22"/>
        </w:rPr>
        <w:instrText xml:space="preserve"> REF _Ref181390614 \r \h </w:instrText>
      </w:r>
      <w:r w:rsidR="006E4E22">
        <w:rPr>
          <w:rFonts w:ascii="Arial" w:hAnsi="Arial" w:cs="Arial"/>
          <w:sz w:val="22"/>
        </w:rPr>
      </w:r>
      <w:r w:rsidR="006E4E22">
        <w:rPr>
          <w:rFonts w:ascii="Arial" w:hAnsi="Arial" w:cs="Arial"/>
          <w:sz w:val="22"/>
        </w:rPr>
        <w:fldChar w:fldCharType="separate"/>
      </w:r>
      <w:r w:rsidR="00DB1E4E">
        <w:rPr>
          <w:rFonts w:ascii="Arial" w:hAnsi="Arial" w:cs="Arial"/>
          <w:sz w:val="22"/>
        </w:rPr>
        <w:t>6.2</w:t>
      </w:r>
      <w:r w:rsidR="006E4E22">
        <w:rPr>
          <w:rFonts w:ascii="Arial" w:hAnsi="Arial" w:cs="Arial"/>
          <w:sz w:val="22"/>
        </w:rPr>
        <w:fldChar w:fldCharType="end"/>
      </w:r>
      <w:r w:rsidRPr="005C30C3">
        <w:rPr>
          <w:rFonts w:ascii="Arial" w:hAnsi="Arial" w:cs="Arial"/>
          <w:sz w:val="22"/>
        </w:rPr>
        <w:t> punkte</w:t>
      </w:r>
      <w:r>
        <w:rPr>
          <w:rFonts w:ascii="Arial" w:hAnsi="Arial" w:cs="Arial"/>
          <w:sz w:val="22"/>
        </w:rPr>
        <w:t>.</w:t>
      </w:r>
    </w:p>
    <w:p w14:paraId="24BFBBA1" w14:textId="75091873" w:rsidR="00BD49CC" w:rsidRPr="00BF1AF8" w:rsidRDefault="00BD49CC" w:rsidP="00917F5B">
      <w:pPr>
        <w:pStyle w:val="Sraopastraipa"/>
        <w:numPr>
          <w:ilvl w:val="1"/>
          <w:numId w:val="25"/>
        </w:numPr>
        <w:tabs>
          <w:tab w:val="left" w:pos="1134"/>
        </w:tabs>
        <w:ind w:left="0" w:firstLine="567"/>
        <w:rPr>
          <w:rFonts w:ascii="Arial" w:hAnsi="Arial" w:cs="Arial"/>
          <w:color w:val="000000"/>
          <w:sz w:val="22"/>
          <w:szCs w:val="22"/>
        </w:rPr>
      </w:pPr>
      <w:r w:rsidRPr="00BF1AF8">
        <w:rPr>
          <w:rFonts w:ascii="Arial" w:hAnsi="Arial" w:cs="Arial"/>
          <w:color w:val="000000"/>
          <w:sz w:val="22"/>
          <w:szCs w:val="22"/>
        </w:rPr>
        <w:lastRenderedPageBreak/>
        <w:t>Teikėjui suteikus nekokybiškas Paslaugas</w:t>
      </w:r>
      <w:r w:rsidR="006779F3">
        <w:rPr>
          <w:rFonts w:ascii="Arial" w:hAnsi="Arial" w:cs="Arial"/>
          <w:color w:val="000000"/>
          <w:sz w:val="22"/>
          <w:szCs w:val="22"/>
        </w:rPr>
        <w:t xml:space="preserve"> (Paslaugų etapą)</w:t>
      </w:r>
      <w:r w:rsidRPr="00BF1AF8">
        <w:rPr>
          <w:rFonts w:ascii="Arial" w:hAnsi="Arial" w:cs="Arial"/>
          <w:color w:val="000000"/>
          <w:sz w:val="22"/>
          <w:szCs w:val="22"/>
        </w:rPr>
        <w:t>, jis įsipareigoja, Užsakovui pareikalavus, sumokėti 20 % (dvidešimties procentų) dydžio baudą nuo Pradinės Sutarties vertės (be PVM), kuri bus laikoma Užsakovo minimaliais nuostoliais ir atlyginti visus dėl to patirtus Užsakovo nuostolius.</w:t>
      </w:r>
    </w:p>
    <w:p w14:paraId="6A8DDBB0" w14:textId="7608FA61" w:rsidR="00BD49CC" w:rsidRPr="00BF1AF8" w:rsidRDefault="00BD49CC" w:rsidP="00917F5B">
      <w:pPr>
        <w:pStyle w:val="Sraopastraipa"/>
        <w:numPr>
          <w:ilvl w:val="1"/>
          <w:numId w:val="25"/>
        </w:numPr>
        <w:tabs>
          <w:tab w:val="left" w:pos="1134"/>
        </w:tabs>
        <w:ind w:left="0" w:firstLine="567"/>
        <w:rPr>
          <w:rFonts w:ascii="Arial" w:hAnsi="Arial" w:cs="Arial"/>
          <w:color w:val="000000"/>
          <w:sz w:val="22"/>
          <w:szCs w:val="22"/>
        </w:rPr>
      </w:pPr>
      <w:r w:rsidRPr="00BF1AF8">
        <w:rPr>
          <w:rFonts w:ascii="Arial" w:hAnsi="Arial" w:cs="Arial"/>
          <w:sz w:val="22"/>
          <w:szCs w:val="22"/>
        </w:rPr>
        <w:t xml:space="preserve">Teikėjas, nesilaikęs Sutarties </w:t>
      </w:r>
      <w:permStart w:id="120594944" w:edGrp="everyone"/>
      <w:r w:rsidR="006779F3">
        <w:rPr>
          <w:rFonts w:ascii="Arial" w:hAnsi="Arial" w:cs="Arial"/>
          <w:sz w:val="22"/>
          <w:szCs w:val="22"/>
        </w:rPr>
        <w:fldChar w:fldCharType="begin"/>
      </w:r>
      <w:r w:rsidR="006779F3">
        <w:rPr>
          <w:rFonts w:ascii="Arial" w:hAnsi="Arial" w:cs="Arial"/>
          <w:sz w:val="22"/>
          <w:szCs w:val="22"/>
        </w:rPr>
        <w:instrText xml:space="preserve"> REF _Ref182476476 \r \h </w:instrText>
      </w:r>
      <w:r w:rsidR="006779F3">
        <w:rPr>
          <w:rFonts w:ascii="Arial" w:hAnsi="Arial" w:cs="Arial"/>
          <w:sz w:val="22"/>
          <w:szCs w:val="22"/>
        </w:rPr>
      </w:r>
      <w:r w:rsidR="006779F3">
        <w:rPr>
          <w:rFonts w:ascii="Arial" w:hAnsi="Arial" w:cs="Arial"/>
          <w:sz w:val="22"/>
          <w:szCs w:val="22"/>
        </w:rPr>
        <w:fldChar w:fldCharType="separate"/>
      </w:r>
      <w:r w:rsidR="00DB1E4E">
        <w:rPr>
          <w:rFonts w:ascii="Arial" w:hAnsi="Arial" w:cs="Arial"/>
          <w:sz w:val="22"/>
          <w:szCs w:val="22"/>
        </w:rPr>
        <w:t>8.3</w:t>
      </w:r>
      <w:r w:rsidR="006779F3">
        <w:rPr>
          <w:rFonts w:ascii="Arial" w:hAnsi="Arial" w:cs="Arial"/>
          <w:sz w:val="22"/>
          <w:szCs w:val="22"/>
        </w:rPr>
        <w:fldChar w:fldCharType="end"/>
      </w:r>
      <w:permEnd w:id="120594944"/>
      <w:r w:rsidR="00154D74" w:rsidRPr="00BF1AF8">
        <w:rPr>
          <w:rFonts w:ascii="Arial" w:hAnsi="Arial" w:cs="Arial"/>
          <w:sz w:val="22"/>
          <w:szCs w:val="22"/>
        </w:rPr>
        <w:t xml:space="preserve"> </w:t>
      </w:r>
      <w:r w:rsidRPr="00BF1AF8">
        <w:rPr>
          <w:rFonts w:ascii="Arial" w:hAnsi="Arial" w:cs="Arial"/>
          <w:sz w:val="22"/>
          <w:szCs w:val="22"/>
        </w:rPr>
        <w:t>punkte nurodytų reikalavimų, įsipareigoja sumokėti Užsakovui 20 % (dvidešimties procentų) dydžio baudą nuo Pradinės Sutarties vertės.</w:t>
      </w:r>
    </w:p>
    <w:p w14:paraId="620BB7DA" w14:textId="77777777" w:rsidR="00B63DEE" w:rsidRPr="00BF1AF8" w:rsidRDefault="00BD49CC" w:rsidP="00917F5B">
      <w:pPr>
        <w:pStyle w:val="Sraopastraipa"/>
        <w:numPr>
          <w:ilvl w:val="1"/>
          <w:numId w:val="25"/>
        </w:numPr>
        <w:tabs>
          <w:tab w:val="left" w:pos="1134"/>
        </w:tabs>
        <w:ind w:left="0" w:firstLine="567"/>
        <w:rPr>
          <w:rFonts w:ascii="Arial" w:hAnsi="Arial" w:cs="Arial"/>
          <w:color w:val="000000"/>
          <w:sz w:val="22"/>
          <w:szCs w:val="22"/>
        </w:rPr>
      </w:pPr>
      <w:r w:rsidRPr="00BF1AF8">
        <w:rPr>
          <w:rFonts w:ascii="Arial" w:hAnsi="Arial" w:cs="Arial"/>
          <w:color w:val="000000"/>
          <w:sz w:val="22"/>
          <w:szCs w:val="22"/>
        </w:rPr>
        <w:t>Užsakovas, nepagrįstai uždelsęs atsiskaityti už suteiktas Paslaugas Sutartyje nustatyta tvarka ir terminais, moka Teikėjui Lietuvos Respublikos mokėjimų, atliekamų pagal komercines sutartis, vėlavimo prevencijos įstatymo nustatyto dydžio palūkanas nuo neapmokėtos sumos už kiekvieną uždelstą dieną.</w:t>
      </w:r>
    </w:p>
    <w:p w14:paraId="6A68FF7C" w14:textId="77777777" w:rsidR="00B63DEE" w:rsidRPr="00BF1AF8" w:rsidRDefault="00B63DEE" w:rsidP="00D95739">
      <w:pPr>
        <w:pStyle w:val="Sraopastraipa"/>
        <w:tabs>
          <w:tab w:val="left" w:pos="1134"/>
        </w:tabs>
        <w:ind w:left="0"/>
        <w:rPr>
          <w:rFonts w:ascii="Arial" w:hAnsi="Arial" w:cs="Arial"/>
          <w:color w:val="000000"/>
          <w:sz w:val="22"/>
          <w:szCs w:val="22"/>
        </w:rPr>
      </w:pPr>
    </w:p>
    <w:p w14:paraId="591E345A" w14:textId="77777777" w:rsidR="00B63DEE" w:rsidRPr="00BF1AF8" w:rsidRDefault="00B63DEE" w:rsidP="00D95739">
      <w:pPr>
        <w:pStyle w:val="Pagrindiniotekstotrauka3"/>
        <w:numPr>
          <w:ilvl w:val="0"/>
          <w:numId w:val="25"/>
        </w:numPr>
        <w:tabs>
          <w:tab w:val="left" w:pos="426"/>
        </w:tabs>
        <w:suppressAutoHyphens/>
        <w:spacing w:after="0"/>
        <w:ind w:left="0" w:firstLine="0"/>
        <w:jc w:val="center"/>
        <w:rPr>
          <w:rFonts w:ascii="Arial" w:hAnsi="Arial" w:cs="Arial"/>
          <w:color w:val="000000"/>
          <w:sz w:val="22"/>
          <w:szCs w:val="22"/>
        </w:rPr>
      </w:pPr>
      <w:r w:rsidRPr="00BF1AF8">
        <w:rPr>
          <w:rFonts w:ascii="Arial" w:hAnsi="Arial" w:cs="Arial"/>
          <w:b/>
          <w:color w:val="000000"/>
          <w:sz w:val="22"/>
          <w:szCs w:val="22"/>
        </w:rPr>
        <w:t>INTELEKTINĖS NUOSAVYBĖS TEISĖS</w:t>
      </w:r>
    </w:p>
    <w:p w14:paraId="402B61B0" w14:textId="77777777" w:rsidR="00C33909" w:rsidRPr="00BF1AF8" w:rsidRDefault="00C33909" w:rsidP="00917F5B">
      <w:pPr>
        <w:pStyle w:val="Pagrindiniotekstotrauka3"/>
        <w:suppressAutoHyphens/>
        <w:spacing w:after="0"/>
        <w:ind w:left="1080" w:firstLine="567"/>
        <w:rPr>
          <w:rFonts w:ascii="Arial" w:hAnsi="Arial" w:cs="Arial"/>
          <w:color w:val="000000"/>
          <w:sz w:val="22"/>
          <w:szCs w:val="22"/>
        </w:rPr>
      </w:pPr>
    </w:p>
    <w:p w14:paraId="79AB5CFE" w14:textId="0F519817" w:rsidR="00C33909" w:rsidRPr="00BF1AF8" w:rsidRDefault="00C33909" w:rsidP="00917F5B">
      <w:pPr>
        <w:pStyle w:val="Sraopastraipa"/>
        <w:numPr>
          <w:ilvl w:val="1"/>
          <w:numId w:val="25"/>
        </w:numPr>
        <w:tabs>
          <w:tab w:val="left" w:pos="1134"/>
        </w:tabs>
        <w:ind w:left="0" w:firstLine="567"/>
        <w:rPr>
          <w:rFonts w:ascii="Arial" w:hAnsi="Arial" w:cs="Arial"/>
          <w:color w:val="000000"/>
          <w:sz w:val="22"/>
          <w:szCs w:val="22"/>
        </w:rPr>
      </w:pPr>
      <w:r w:rsidRPr="00BF1AF8">
        <w:rPr>
          <w:rFonts w:ascii="Arial" w:hAnsi="Arial" w:cs="Arial"/>
          <w:bCs/>
          <w:color w:val="000000"/>
          <w:sz w:val="22"/>
          <w:szCs w:val="22"/>
        </w:rPr>
        <w:t>Visi intelektinės veiklos rezultatai ir su jais susijusios teisės į sukurtą Paslaugų rezultatą ar jo dalis, įgytos vykdant Sutartį, įskaitant autorines ir kitas intelektinės pramoninės nuosavybės teises, yra Užsakovo nuosavybė, pereinanti Užsakovui nuo Teikėjo suteiktų Paslaugų rezultato perdavimo momento be jokių apribojimų, kurią Užsakovas gali naudoti, publikuoti, perleisti ar perduoti be atskiro Teikėjo sutikimo tretiesiems asmenims neterminuotai, neapsiribojant teritorija, be jokių papildomų mokesčių</w:t>
      </w:r>
      <w:r w:rsidRPr="00BF1AF8">
        <w:rPr>
          <w:rFonts w:ascii="Arial" w:hAnsi="Arial" w:cs="Arial"/>
          <w:sz w:val="22"/>
          <w:szCs w:val="22"/>
        </w:rPr>
        <w:t>.</w:t>
      </w:r>
    </w:p>
    <w:p w14:paraId="3E1B6D31" w14:textId="17560F60" w:rsidR="00C33909" w:rsidRPr="00BF1AF8" w:rsidRDefault="00C33909" w:rsidP="00917F5B">
      <w:pPr>
        <w:pStyle w:val="Sraopastraipa"/>
        <w:numPr>
          <w:ilvl w:val="1"/>
          <w:numId w:val="25"/>
        </w:numPr>
        <w:tabs>
          <w:tab w:val="left" w:pos="1134"/>
        </w:tabs>
        <w:ind w:left="0" w:firstLine="567"/>
        <w:rPr>
          <w:rFonts w:ascii="Arial" w:hAnsi="Arial" w:cs="Arial"/>
          <w:color w:val="000000"/>
          <w:sz w:val="22"/>
          <w:szCs w:val="22"/>
        </w:rPr>
      </w:pPr>
      <w:r w:rsidRPr="00BF1AF8">
        <w:rPr>
          <w:rFonts w:ascii="Arial" w:hAnsi="Arial" w:cs="Arial"/>
          <w:bCs/>
          <w:color w:val="000000"/>
          <w:sz w:val="22"/>
          <w:szCs w:val="22"/>
        </w:rPr>
        <w:t>Teikėjas garantuoja nuostolių atlyginimą Užsakovui dėl bet kokių trečiųjų asmenų reikalavimų, kylančių dėl intelektinės nuosavybės objektų (pavyzdžiui: autorių teisių, patentų, licencijų, brėžinių, modelių, prekių ženklų ir kt.) naudojimo</w:t>
      </w:r>
      <w:r w:rsidRPr="00BF1AF8">
        <w:rPr>
          <w:rFonts w:ascii="Arial" w:hAnsi="Arial" w:cs="Arial"/>
          <w:color w:val="000000"/>
          <w:sz w:val="22"/>
          <w:szCs w:val="22"/>
        </w:rPr>
        <w:t>.</w:t>
      </w:r>
    </w:p>
    <w:p w14:paraId="76CB47A5" w14:textId="77777777" w:rsidR="00B63DEE" w:rsidRPr="00BF1AF8" w:rsidRDefault="00B63DEE" w:rsidP="00917F5B">
      <w:pPr>
        <w:pStyle w:val="Pagrindiniotekstotrauka3"/>
        <w:suppressAutoHyphens/>
        <w:spacing w:after="0"/>
        <w:ind w:left="1080" w:firstLine="567"/>
        <w:rPr>
          <w:rFonts w:ascii="Arial" w:hAnsi="Arial" w:cs="Arial"/>
          <w:b/>
          <w:color w:val="000000"/>
          <w:sz w:val="22"/>
          <w:szCs w:val="22"/>
        </w:rPr>
      </w:pPr>
    </w:p>
    <w:p w14:paraId="31376557" w14:textId="77777777" w:rsidR="00BD49CC" w:rsidRPr="00BF1AF8" w:rsidRDefault="00BD49CC" w:rsidP="00917F5B">
      <w:pPr>
        <w:pStyle w:val="Pagrindiniotekstotrauka3"/>
        <w:tabs>
          <w:tab w:val="left" w:pos="1134"/>
        </w:tabs>
        <w:suppressAutoHyphens/>
        <w:spacing w:after="0"/>
        <w:ind w:left="0" w:firstLine="567"/>
        <w:rPr>
          <w:rFonts w:ascii="Arial" w:hAnsi="Arial" w:cs="Arial"/>
          <w:color w:val="000000"/>
          <w:sz w:val="22"/>
          <w:szCs w:val="22"/>
        </w:rPr>
      </w:pPr>
    </w:p>
    <w:p w14:paraId="04FCF02E" w14:textId="77777777" w:rsidR="00BD49CC" w:rsidRPr="00BF1AF8" w:rsidRDefault="00BD49CC" w:rsidP="00D95739">
      <w:pPr>
        <w:pStyle w:val="Sraopastraipa"/>
        <w:numPr>
          <w:ilvl w:val="0"/>
          <w:numId w:val="25"/>
        </w:numPr>
        <w:tabs>
          <w:tab w:val="left" w:pos="426"/>
        </w:tabs>
        <w:suppressAutoHyphens/>
        <w:ind w:left="0" w:firstLine="0"/>
        <w:jc w:val="center"/>
        <w:rPr>
          <w:rFonts w:ascii="Arial" w:hAnsi="Arial" w:cs="Arial"/>
          <w:b/>
          <w:color w:val="000000"/>
          <w:sz w:val="22"/>
          <w:szCs w:val="22"/>
        </w:rPr>
      </w:pPr>
      <w:r w:rsidRPr="00BF1AF8">
        <w:rPr>
          <w:rFonts w:ascii="Arial" w:hAnsi="Arial" w:cs="Arial"/>
          <w:b/>
          <w:color w:val="000000"/>
          <w:sz w:val="22"/>
          <w:szCs w:val="22"/>
        </w:rPr>
        <w:t>SUBTEIKĖJAI. JŲ KEITIMO TVARKA</w:t>
      </w:r>
    </w:p>
    <w:p w14:paraId="7696CA82" w14:textId="77777777" w:rsidR="00BD49CC" w:rsidRPr="00BF1AF8" w:rsidRDefault="00BD49CC" w:rsidP="00917F5B">
      <w:pPr>
        <w:tabs>
          <w:tab w:val="left" w:pos="1134"/>
        </w:tabs>
        <w:suppressAutoHyphens/>
        <w:ind w:firstLine="567"/>
        <w:jc w:val="center"/>
        <w:rPr>
          <w:rFonts w:ascii="Arial" w:hAnsi="Arial" w:cs="Arial"/>
          <w:b/>
          <w:color w:val="000000"/>
          <w:sz w:val="22"/>
          <w:szCs w:val="22"/>
        </w:rPr>
      </w:pPr>
    </w:p>
    <w:p w14:paraId="11E3C71A" w14:textId="77777777" w:rsidR="00BD49CC" w:rsidRPr="00BF1AF8" w:rsidRDefault="00BD49CC" w:rsidP="00917F5B">
      <w:pPr>
        <w:pStyle w:val="Sraopastraipa"/>
        <w:numPr>
          <w:ilvl w:val="1"/>
          <w:numId w:val="25"/>
        </w:numPr>
        <w:tabs>
          <w:tab w:val="left" w:pos="567"/>
          <w:tab w:val="left" w:pos="1134"/>
        </w:tabs>
        <w:ind w:left="0" w:firstLine="567"/>
        <w:rPr>
          <w:rFonts w:ascii="Arial" w:hAnsi="Arial" w:cs="Arial"/>
          <w:sz w:val="22"/>
          <w:szCs w:val="22"/>
          <w:lang w:eastAsia="lt-LT"/>
        </w:rPr>
      </w:pPr>
      <w:r w:rsidRPr="00BF1AF8">
        <w:rPr>
          <w:rFonts w:ascii="Arial" w:hAnsi="Arial" w:cs="Arial"/>
          <w:sz w:val="22"/>
          <w:szCs w:val="22"/>
        </w:rPr>
        <w:t>Teikėjas atsako už visus pagal Sutartį prisiimtus įsipareigojimus, nepriklausomai nuo to, ar jiems vykdyti bus pasitelkiami tretieji asmenys, tarp jų – subteikėjai.</w:t>
      </w:r>
    </w:p>
    <w:p w14:paraId="406AF61E" w14:textId="77777777" w:rsidR="00B63DEE" w:rsidRPr="00BF1AF8" w:rsidRDefault="00B63DEE" w:rsidP="00917F5B">
      <w:pPr>
        <w:pStyle w:val="Sraopastraipa"/>
        <w:numPr>
          <w:ilvl w:val="1"/>
          <w:numId w:val="25"/>
        </w:numPr>
        <w:ind w:left="0" w:firstLine="567"/>
        <w:rPr>
          <w:rFonts w:ascii="Arial" w:hAnsi="Arial" w:cs="Arial"/>
          <w:sz w:val="22"/>
        </w:rPr>
      </w:pPr>
      <w:bookmarkStart w:id="10" w:name="_Ref148706309"/>
      <w:r w:rsidRPr="00BF1AF8">
        <w:rPr>
          <w:rFonts w:ascii="Arial" w:hAnsi="Arial" w:cs="Arial"/>
          <w:sz w:val="22"/>
        </w:rPr>
        <w:t xml:space="preserve">Sutarčiai vykdyti pasitelkiami šie subteikėjai: </w:t>
      </w:r>
      <w:permStart w:id="1174865441" w:edGrp="everyone"/>
      <w:r w:rsidRPr="00BF1AF8">
        <w:rPr>
          <w:rFonts w:ascii="Arial" w:hAnsi="Arial" w:cs="Arial"/>
          <w:b/>
          <w:bCs/>
          <w:color w:val="FF0000"/>
          <w:sz w:val="22"/>
        </w:rPr>
        <w:t>[surašyti Rangovo pasiūlyme nurodytus subrangovus, subtiekėjus ir subteikėjus, jeigu tokių nėra parašyti žodį „nėra“].</w:t>
      </w:r>
      <w:r w:rsidRPr="00BF1AF8">
        <w:rPr>
          <w:rFonts w:ascii="Arial" w:hAnsi="Arial" w:cs="Arial"/>
          <w:color w:val="FF0000"/>
          <w:sz w:val="22"/>
        </w:rPr>
        <w:t xml:space="preserve"> </w:t>
      </w:r>
      <w:permEnd w:id="1174865441"/>
      <w:r w:rsidRPr="00BF1AF8">
        <w:rPr>
          <w:rFonts w:ascii="Arial" w:hAnsi="Arial" w:cs="Arial"/>
          <w:sz w:val="22"/>
        </w:rPr>
        <w:t xml:space="preserve">Teikėjas įsipareigoja iki Sutarties vykdymo pradžios pranešti </w:t>
      </w:r>
      <w:r w:rsidRPr="00BF1AF8">
        <w:rPr>
          <w:rFonts w:ascii="Arial" w:hAnsi="Arial" w:cs="Arial"/>
          <w:color w:val="000000" w:themeColor="text1"/>
          <w:sz w:val="22"/>
        </w:rPr>
        <w:t>Užsakov</w:t>
      </w:r>
      <w:r w:rsidRPr="00BF1AF8">
        <w:rPr>
          <w:rFonts w:ascii="Arial" w:hAnsi="Arial" w:cs="Arial"/>
          <w:sz w:val="22"/>
        </w:rPr>
        <w:t>o atstovui tuo metu žinomų subteikėjų kontaktinius duomenis ir subteikėjų atstovus</w:t>
      </w:r>
      <w:r w:rsidRPr="00BF1AF8">
        <w:rPr>
          <w:rFonts w:ascii="Arial" w:hAnsi="Arial" w:cs="Arial"/>
          <w:sz w:val="22"/>
          <w:lang w:eastAsia="lt-LT"/>
        </w:rPr>
        <w:t xml:space="preserve"> ir subteikėjų patvirtinimus, kad jie yra informuoti apie tiesioginio atsiskaitymo galimybę pagal šią Sutartį</w:t>
      </w:r>
      <w:r w:rsidRPr="00BF1AF8">
        <w:rPr>
          <w:rFonts w:ascii="Arial" w:hAnsi="Arial" w:cs="Arial"/>
          <w:sz w:val="22"/>
        </w:rPr>
        <w:t>.</w:t>
      </w:r>
    </w:p>
    <w:p w14:paraId="19553AB2" w14:textId="77777777" w:rsidR="00BD49CC" w:rsidRPr="00BF1AF8" w:rsidRDefault="00BD49CC" w:rsidP="00917F5B">
      <w:pPr>
        <w:pStyle w:val="Sraopastraipa"/>
        <w:numPr>
          <w:ilvl w:val="1"/>
          <w:numId w:val="25"/>
        </w:numPr>
        <w:tabs>
          <w:tab w:val="left" w:pos="567"/>
          <w:tab w:val="left" w:pos="1134"/>
        </w:tabs>
        <w:ind w:left="0" w:firstLine="567"/>
        <w:rPr>
          <w:rFonts w:ascii="Arial" w:hAnsi="Arial" w:cs="Arial"/>
          <w:sz w:val="22"/>
          <w:szCs w:val="22"/>
          <w:lang w:eastAsia="lt-LT"/>
        </w:rPr>
      </w:pPr>
      <w:bookmarkStart w:id="11" w:name="_Ref182476476"/>
      <w:r w:rsidRPr="00BF1AF8">
        <w:rPr>
          <w:rFonts w:ascii="Arial" w:hAnsi="Arial" w:cs="Arial"/>
          <w:sz w:val="22"/>
          <w:szCs w:val="22"/>
          <w:lang w:eastAsia="lt-LT"/>
        </w:rPr>
        <w:t xml:space="preserve">Sutarties galiojimo metu subteikėjų keitimas vietomis tarp Sutartyje numatytų subteikėjų, didesnės (mažesnės) Paslaugų dalies, negu buvo suderinta, perdavimas kitam Sutartyje numatytam subteikėjui, papildomų subteikėjų pasitelkimas arba Sutartyje numatytų subteikėjų atsisakymas galimas tik raštu apie tai informavus Užsakovą </w:t>
      </w:r>
      <w:r w:rsidRPr="00BF1AF8">
        <w:rPr>
          <w:rFonts w:ascii="Arial" w:hAnsi="Arial" w:cs="Arial"/>
          <w:sz w:val="22"/>
          <w:szCs w:val="22"/>
        </w:rPr>
        <w:t xml:space="preserve">ir pateikus subteikėjų patvirtinimus, </w:t>
      </w:r>
      <w:r w:rsidRPr="00BF1AF8">
        <w:rPr>
          <w:rFonts w:ascii="Arial" w:hAnsi="Arial" w:cs="Arial"/>
          <w:sz w:val="22"/>
          <w:szCs w:val="22"/>
          <w:lang w:eastAsia="lt-LT"/>
        </w:rPr>
        <w:t>kad jie yra informuoti apie tiesioginio atsiskaitymo galimybę pagal šią Sutartį.</w:t>
      </w:r>
      <w:bookmarkEnd w:id="10"/>
      <w:bookmarkEnd w:id="11"/>
    </w:p>
    <w:p w14:paraId="75B98C36" w14:textId="77777777" w:rsidR="00BD49CC" w:rsidRPr="00BF1AF8" w:rsidRDefault="00BD49CC" w:rsidP="00917F5B">
      <w:pPr>
        <w:pStyle w:val="Sraopastraipa"/>
        <w:numPr>
          <w:ilvl w:val="1"/>
          <w:numId w:val="25"/>
        </w:numPr>
        <w:tabs>
          <w:tab w:val="left" w:pos="567"/>
          <w:tab w:val="left" w:pos="1134"/>
        </w:tabs>
        <w:ind w:left="0" w:firstLine="567"/>
        <w:rPr>
          <w:rFonts w:ascii="Arial" w:hAnsi="Arial" w:cs="Arial"/>
          <w:sz w:val="22"/>
          <w:szCs w:val="22"/>
          <w:lang w:eastAsia="lt-LT"/>
        </w:rPr>
      </w:pPr>
      <w:r w:rsidRPr="00BF1AF8">
        <w:rPr>
          <w:rFonts w:ascii="Arial" w:hAnsi="Arial" w:cs="Arial"/>
          <w:sz w:val="22"/>
          <w:szCs w:val="22"/>
          <w:lang w:eastAsia="lt-LT"/>
        </w:rPr>
        <w:t xml:space="preserve">Sutarties galiojimo metu ketinant keisti Sutartyje numatytus subteikėjus vietomis, perduoti didesnę (mažesnę) Paslaugų dalį, negu buvo suderinta, kitam Sutartyje numatytam subteikėjui, pasitelkti papildomus subteikėjus, atsisakyti Sutartyje numatytų subteikėjų, Teikėjo kartu su subteikėjais kvalifikacija turi būti ne mažesnė nei buvo reikalaujama pirkimo dokumentuose. </w:t>
      </w:r>
      <w:r w:rsidRPr="00BF1AF8">
        <w:rPr>
          <w:rFonts w:ascii="Arial" w:hAnsi="Arial" w:cs="Arial"/>
          <w:color w:val="000000" w:themeColor="text1"/>
          <w:sz w:val="22"/>
          <w:szCs w:val="22"/>
        </w:rPr>
        <w:t xml:space="preserve">Naujai pasitelkiamo subteikėjo ar (ir) subtiekėjo </w:t>
      </w:r>
      <w:r w:rsidRPr="00BF1AF8">
        <w:rPr>
          <w:rFonts w:ascii="Arial" w:hAnsi="Arial" w:cs="Arial"/>
          <w:sz w:val="22"/>
          <w:szCs w:val="22"/>
        </w:rPr>
        <w:t>kvalifikacija turi būti ne mažesnė nei buvo reikalaujama pirkimo dokumentuose. Teikėjas privalo pateikti naujo subteikėjo kvalifikacijos atitiktį ir pašalinimo pagrindų nebuvimą patvirtinančius dokumentus. Jeigu subteikėjas neatitinka kvalifikacijos reikalavimų ar atitinka bent vieną pirkimo dokumentuose nustatytą pašalinimo pagrindą, Teikėjas per 5 darbo dienas privalo pakeisti minėtą subteikėją reikalavimus atitinkančiu subteikėju.</w:t>
      </w:r>
    </w:p>
    <w:p w14:paraId="4FB41C98" w14:textId="77777777" w:rsidR="00C33909" w:rsidRPr="00BF1AF8" w:rsidRDefault="00C33909" w:rsidP="00917F5B">
      <w:pPr>
        <w:pStyle w:val="Sraopastraipa"/>
        <w:tabs>
          <w:tab w:val="left" w:pos="567"/>
          <w:tab w:val="left" w:pos="1134"/>
        </w:tabs>
        <w:ind w:left="567" w:firstLine="567"/>
        <w:rPr>
          <w:rFonts w:ascii="Arial" w:hAnsi="Arial" w:cs="Arial"/>
          <w:sz w:val="22"/>
          <w:szCs w:val="22"/>
          <w:lang w:eastAsia="lt-LT"/>
        </w:rPr>
      </w:pPr>
    </w:p>
    <w:p w14:paraId="6CD14A73" w14:textId="77777777" w:rsidR="00B63DEE" w:rsidRPr="000E02A8" w:rsidRDefault="00B63DEE" w:rsidP="000E02A8">
      <w:pPr>
        <w:pStyle w:val="Sraopastraipa"/>
        <w:keepNext/>
        <w:numPr>
          <w:ilvl w:val="0"/>
          <w:numId w:val="25"/>
        </w:numPr>
        <w:tabs>
          <w:tab w:val="left" w:pos="426"/>
        </w:tabs>
        <w:ind w:left="0" w:firstLine="0"/>
        <w:jc w:val="center"/>
        <w:rPr>
          <w:rFonts w:ascii="Arial" w:hAnsi="Arial" w:cs="Arial"/>
          <w:b/>
          <w:bCs/>
          <w:sz w:val="22"/>
          <w:szCs w:val="22"/>
        </w:rPr>
      </w:pPr>
      <w:r w:rsidRPr="000E02A8">
        <w:rPr>
          <w:rFonts w:ascii="Arial" w:hAnsi="Arial" w:cs="Arial"/>
          <w:b/>
          <w:bCs/>
          <w:sz w:val="22"/>
          <w:szCs w:val="22"/>
        </w:rPr>
        <w:t>KONFIDENCIALUMAS</w:t>
      </w:r>
    </w:p>
    <w:p w14:paraId="34220A6D" w14:textId="77777777" w:rsidR="00B63DEE" w:rsidRPr="00BF1AF8" w:rsidRDefault="00B63DEE" w:rsidP="00917F5B">
      <w:pPr>
        <w:pStyle w:val="Pagrindiniotekstotrauka3"/>
        <w:tabs>
          <w:tab w:val="left" w:pos="330"/>
          <w:tab w:val="left" w:pos="1134"/>
        </w:tabs>
        <w:suppressAutoHyphens/>
        <w:spacing w:after="0"/>
        <w:ind w:left="0" w:firstLine="567"/>
        <w:rPr>
          <w:rFonts w:ascii="Arial" w:hAnsi="Arial" w:cs="Arial"/>
          <w:b/>
          <w:color w:val="000000"/>
          <w:sz w:val="22"/>
          <w:szCs w:val="22"/>
        </w:rPr>
      </w:pPr>
    </w:p>
    <w:p w14:paraId="18F6B9C3" w14:textId="77777777" w:rsidR="00B63DEE" w:rsidRPr="00BF1AF8" w:rsidRDefault="00B63DEE" w:rsidP="00917F5B">
      <w:pPr>
        <w:pStyle w:val="Pagrindiniotekstotrauka3"/>
        <w:numPr>
          <w:ilvl w:val="1"/>
          <w:numId w:val="25"/>
        </w:numPr>
        <w:tabs>
          <w:tab w:val="left" w:pos="567"/>
          <w:tab w:val="left" w:pos="1134"/>
        </w:tabs>
        <w:suppressAutoHyphens/>
        <w:spacing w:after="0"/>
        <w:ind w:left="0" w:firstLine="567"/>
        <w:rPr>
          <w:rFonts w:ascii="Arial" w:hAnsi="Arial" w:cs="Arial"/>
          <w:color w:val="000000"/>
          <w:sz w:val="22"/>
          <w:szCs w:val="22"/>
        </w:rPr>
      </w:pPr>
      <w:r w:rsidRPr="00BF1AF8">
        <w:rPr>
          <w:rFonts w:ascii="Arial" w:hAnsi="Arial" w:cs="Arial"/>
          <w:color w:val="000000"/>
          <w:sz w:val="22"/>
          <w:szCs w:val="22"/>
        </w:rPr>
        <w:t>Šalys įsipareigoja neskelbti tretiesiems asmenims informacijos apie šios Sutarties sudarymo sąlygas bei kitos informacijos apie Sutarties Šalis daugiau, negu to reikia sutarčiai tinkamai vykdyti, išskyrus tuos atvejus, kai tai yra privaloma pagal Lietuvos Respublikos teisės aktus.</w:t>
      </w:r>
    </w:p>
    <w:p w14:paraId="4C41303A" w14:textId="77777777" w:rsidR="00B63DEE" w:rsidRPr="00BF1AF8" w:rsidRDefault="00B63DEE" w:rsidP="00917F5B">
      <w:pPr>
        <w:pStyle w:val="Pagrindiniotekstotrauka3"/>
        <w:numPr>
          <w:ilvl w:val="1"/>
          <w:numId w:val="25"/>
        </w:numPr>
        <w:tabs>
          <w:tab w:val="left" w:pos="567"/>
          <w:tab w:val="left" w:pos="1134"/>
        </w:tabs>
        <w:suppressAutoHyphens/>
        <w:spacing w:after="0"/>
        <w:ind w:left="0" w:firstLine="567"/>
        <w:rPr>
          <w:rFonts w:ascii="Arial" w:hAnsi="Arial" w:cs="Arial"/>
          <w:sz w:val="22"/>
          <w:szCs w:val="22"/>
        </w:rPr>
      </w:pPr>
      <w:r w:rsidRPr="00BF1AF8">
        <w:rPr>
          <w:rFonts w:ascii="Arial" w:hAnsi="Arial" w:cs="Arial"/>
          <w:color w:val="000000"/>
          <w:sz w:val="22"/>
          <w:szCs w:val="22"/>
        </w:rPr>
        <w:lastRenderedPageBreak/>
        <w:t xml:space="preserve">Teikėjas privalo užtikrinti, kad fizinių asmenų duomenų tvarkymas būtų suderintas su </w:t>
      </w:r>
      <w:r w:rsidRPr="00BF1AF8">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BF1AF8">
        <w:rPr>
          <w:rFonts w:ascii="Arial" w:hAnsi="Arial" w:cs="Arial"/>
          <w:sz w:val="22"/>
          <w:szCs w:val="22"/>
        </w:rPr>
        <w:t xml:space="preserve"> nuostatų reikalavimais.</w:t>
      </w:r>
    </w:p>
    <w:p w14:paraId="7BE3F85C" w14:textId="77777777" w:rsidR="00B63DEE" w:rsidRPr="00BF1AF8" w:rsidRDefault="00B63DEE" w:rsidP="00917F5B">
      <w:pPr>
        <w:pStyle w:val="Pagrindiniotekstotrauka3"/>
        <w:numPr>
          <w:ilvl w:val="1"/>
          <w:numId w:val="25"/>
        </w:numPr>
        <w:tabs>
          <w:tab w:val="left" w:pos="567"/>
          <w:tab w:val="left" w:pos="1134"/>
        </w:tabs>
        <w:suppressAutoHyphens/>
        <w:spacing w:after="0"/>
        <w:ind w:left="0" w:firstLine="567"/>
        <w:rPr>
          <w:rFonts w:ascii="Arial" w:hAnsi="Arial" w:cs="Arial"/>
          <w:color w:val="000000"/>
          <w:sz w:val="22"/>
          <w:szCs w:val="22"/>
        </w:rPr>
      </w:pPr>
      <w:r w:rsidRPr="00BF1AF8">
        <w:rPr>
          <w:rFonts w:ascii="Arial" w:hAnsi="Arial" w:cs="Arial"/>
          <w:sz w:val="22"/>
          <w:szCs w:val="22"/>
        </w:rPr>
        <w:t xml:space="preserve">Jeigu Šalys, vykdydamos Sutartį, gavo iš kitos šalies informaciją, kuri yra </w:t>
      </w:r>
      <w:r w:rsidRPr="00BF1AF8">
        <w:rPr>
          <w:rFonts w:ascii="Arial" w:hAnsi="Arial" w:cs="Arial"/>
          <w:color w:val="000000"/>
          <w:sz w:val="22"/>
          <w:szCs w:val="22"/>
        </w:rPr>
        <w:t>komercinė paslaptis, arba kitokią konfidencialią informaciją, tai ji neturi teisės suteikti šios informacijos tretiesiems asmenims be kitos Šalies sutikimo, išskyrus tuos atvejus, kai tai yra privaloma pagal Lietuvos Respublikos teisės aktus.</w:t>
      </w:r>
    </w:p>
    <w:p w14:paraId="2CB3976C" w14:textId="77777777" w:rsidR="00B63DEE" w:rsidRPr="00BF1AF8" w:rsidRDefault="00B63DEE" w:rsidP="00917F5B">
      <w:pPr>
        <w:tabs>
          <w:tab w:val="left" w:pos="567"/>
          <w:tab w:val="left" w:pos="1134"/>
        </w:tabs>
        <w:ind w:firstLine="567"/>
        <w:rPr>
          <w:rFonts w:ascii="Arial" w:hAnsi="Arial" w:cs="Arial"/>
          <w:sz w:val="22"/>
          <w:szCs w:val="22"/>
          <w:lang w:eastAsia="lt-LT"/>
        </w:rPr>
      </w:pPr>
    </w:p>
    <w:p w14:paraId="227E9E16" w14:textId="77777777" w:rsidR="00B63DEE" w:rsidRPr="00BF1AF8" w:rsidRDefault="00B63DEE" w:rsidP="000E02A8">
      <w:pPr>
        <w:pStyle w:val="Sraopastraipa"/>
        <w:numPr>
          <w:ilvl w:val="0"/>
          <w:numId w:val="25"/>
        </w:numPr>
        <w:tabs>
          <w:tab w:val="left" w:pos="284"/>
          <w:tab w:val="left" w:pos="4111"/>
        </w:tabs>
        <w:ind w:left="0" w:firstLine="0"/>
        <w:jc w:val="center"/>
        <w:rPr>
          <w:rFonts w:ascii="Arial" w:hAnsi="Arial" w:cs="Arial"/>
          <w:b/>
          <w:bCs/>
          <w:caps/>
          <w:color w:val="000000"/>
          <w:sz w:val="22"/>
          <w:szCs w:val="22"/>
        </w:rPr>
      </w:pPr>
      <w:r w:rsidRPr="00BF1AF8">
        <w:rPr>
          <w:rFonts w:ascii="Arial" w:hAnsi="Arial" w:cs="Arial"/>
          <w:b/>
          <w:bCs/>
          <w:caps/>
          <w:color w:val="000000"/>
          <w:sz w:val="22"/>
          <w:szCs w:val="22"/>
        </w:rPr>
        <w:t>NENUGALIMA JĖGA (force majeure)</w:t>
      </w:r>
    </w:p>
    <w:p w14:paraId="6E83665D" w14:textId="77777777" w:rsidR="00B63DEE" w:rsidRPr="00BF1AF8" w:rsidRDefault="00B63DEE" w:rsidP="00917F5B">
      <w:pPr>
        <w:pStyle w:val="Pagrindiniotekstotrauka3"/>
        <w:tabs>
          <w:tab w:val="left" w:pos="330"/>
          <w:tab w:val="left" w:pos="1134"/>
        </w:tabs>
        <w:suppressAutoHyphens/>
        <w:spacing w:after="0"/>
        <w:ind w:left="0" w:firstLine="567"/>
        <w:rPr>
          <w:rFonts w:ascii="Arial" w:hAnsi="Arial" w:cs="Arial"/>
          <w:color w:val="000000"/>
          <w:sz w:val="22"/>
          <w:szCs w:val="22"/>
        </w:rPr>
      </w:pPr>
    </w:p>
    <w:p w14:paraId="41FAFCB7" w14:textId="77777777" w:rsidR="00B63DEE" w:rsidRPr="00BF1AF8" w:rsidRDefault="00B63DEE" w:rsidP="00917F5B">
      <w:pPr>
        <w:pStyle w:val="Pagrindiniotekstotrauka3"/>
        <w:numPr>
          <w:ilvl w:val="1"/>
          <w:numId w:val="25"/>
        </w:numPr>
        <w:tabs>
          <w:tab w:val="left" w:pos="567"/>
          <w:tab w:val="left" w:pos="1134"/>
        </w:tabs>
        <w:suppressAutoHyphens/>
        <w:spacing w:after="0"/>
        <w:ind w:left="0" w:firstLine="567"/>
        <w:rPr>
          <w:rFonts w:ascii="Arial" w:hAnsi="Arial" w:cs="Arial"/>
          <w:color w:val="000000"/>
          <w:sz w:val="22"/>
          <w:szCs w:val="22"/>
        </w:rPr>
      </w:pPr>
      <w:r w:rsidRPr="00BF1AF8">
        <w:rPr>
          <w:rFonts w:ascii="Arial" w:hAnsi="Arial" w:cs="Arial"/>
          <w:color w:val="000000"/>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54BDC6EE" w14:textId="77777777" w:rsidR="00B63DEE" w:rsidRPr="00BF1AF8" w:rsidRDefault="00B63DEE" w:rsidP="00917F5B">
      <w:pPr>
        <w:pStyle w:val="Pagrindiniotekstotrauka3"/>
        <w:numPr>
          <w:ilvl w:val="1"/>
          <w:numId w:val="25"/>
        </w:numPr>
        <w:tabs>
          <w:tab w:val="left" w:pos="567"/>
          <w:tab w:val="left" w:pos="1134"/>
        </w:tabs>
        <w:suppressAutoHyphens/>
        <w:spacing w:after="0"/>
        <w:ind w:left="0" w:firstLine="567"/>
        <w:rPr>
          <w:rFonts w:ascii="Arial" w:hAnsi="Arial" w:cs="Arial"/>
          <w:color w:val="000000"/>
          <w:sz w:val="22"/>
          <w:szCs w:val="22"/>
        </w:rPr>
      </w:pPr>
      <w:r w:rsidRPr="00BF1AF8">
        <w:rPr>
          <w:rFonts w:ascii="Arial" w:hAnsi="Arial" w:cs="Arial"/>
          <w:color w:val="000000"/>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ir juos pakeičiančių teisės aktų nustatyta tvarka.</w:t>
      </w:r>
    </w:p>
    <w:p w14:paraId="0F85791F" w14:textId="77777777" w:rsidR="00B63DEE" w:rsidRPr="00BF1AF8" w:rsidRDefault="00B63DEE" w:rsidP="00917F5B">
      <w:pPr>
        <w:pStyle w:val="Pagrindiniotekstotrauka3"/>
        <w:numPr>
          <w:ilvl w:val="1"/>
          <w:numId w:val="25"/>
        </w:numPr>
        <w:tabs>
          <w:tab w:val="left" w:pos="567"/>
          <w:tab w:val="left" w:pos="1134"/>
        </w:tabs>
        <w:suppressAutoHyphens/>
        <w:spacing w:after="0"/>
        <w:ind w:left="0" w:firstLine="567"/>
        <w:rPr>
          <w:rFonts w:ascii="Arial" w:hAnsi="Arial" w:cs="Arial"/>
          <w:color w:val="000000"/>
          <w:sz w:val="22"/>
          <w:szCs w:val="22"/>
        </w:rPr>
      </w:pPr>
      <w:r w:rsidRPr="00BF1AF8">
        <w:rPr>
          <w:rFonts w:ascii="Arial" w:hAnsi="Arial" w:cs="Arial"/>
          <w:color w:val="000000"/>
          <w:sz w:val="22"/>
          <w:szCs w:val="22"/>
        </w:rPr>
        <w:t>Nenugalimos jėgos atveju Šalys dėl atsiradusių nuostolių papildomo atlyginimo ir Paslaugų teikimo terminų pratęsimo susitaria abipusiu Šalių susitarimu.</w:t>
      </w:r>
    </w:p>
    <w:p w14:paraId="6A44F3BE" w14:textId="77777777" w:rsidR="00BD49CC" w:rsidRPr="00BF1AF8" w:rsidRDefault="00BD49CC" w:rsidP="00917F5B">
      <w:pPr>
        <w:pStyle w:val="Sraopastraipa"/>
        <w:tabs>
          <w:tab w:val="left" w:pos="567"/>
          <w:tab w:val="left" w:pos="1134"/>
        </w:tabs>
        <w:ind w:left="567" w:firstLine="567"/>
        <w:rPr>
          <w:rFonts w:ascii="Arial" w:hAnsi="Arial" w:cs="Arial"/>
          <w:sz w:val="22"/>
          <w:szCs w:val="22"/>
          <w:lang w:eastAsia="lt-LT"/>
        </w:rPr>
      </w:pPr>
    </w:p>
    <w:p w14:paraId="7247B13D" w14:textId="77777777" w:rsidR="00BD49CC" w:rsidRPr="00BF1AF8" w:rsidRDefault="00BD49CC" w:rsidP="000E02A8">
      <w:pPr>
        <w:pStyle w:val="Sraopastraipa"/>
        <w:numPr>
          <w:ilvl w:val="0"/>
          <w:numId w:val="25"/>
        </w:numPr>
        <w:tabs>
          <w:tab w:val="left" w:pos="284"/>
          <w:tab w:val="left" w:pos="4111"/>
        </w:tabs>
        <w:ind w:left="0" w:firstLine="0"/>
        <w:jc w:val="center"/>
        <w:rPr>
          <w:rFonts w:ascii="Arial" w:hAnsi="Arial" w:cs="Arial"/>
          <w:b/>
          <w:bCs/>
          <w:caps/>
          <w:color w:val="000000"/>
          <w:sz w:val="22"/>
          <w:szCs w:val="22"/>
        </w:rPr>
      </w:pPr>
      <w:r w:rsidRPr="00BF1AF8">
        <w:rPr>
          <w:rFonts w:ascii="Arial" w:hAnsi="Arial" w:cs="Arial"/>
          <w:b/>
          <w:bCs/>
          <w:caps/>
          <w:color w:val="000000"/>
          <w:sz w:val="22"/>
          <w:szCs w:val="22"/>
        </w:rPr>
        <w:t>SUTARTIES NUTRAUKIMAS</w:t>
      </w:r>
    </w:p>
    <w:p w14:paraId="43675C9C" w14:textId="77777777" w:rsidR="00BD49CC" w:rsidRPr="00BF1AF8" w:rsidRDefault="00BD49CC" w:rsidP="00917F5B">
      <w:pPr>
        <w:pStyle w:val="Pagrindiniotekstotrauka3"/>
        <w:tabs>
          <w:tab w:val="left" w:pos="330"/>
          <w:tab w:val="left" w:pos="1134"/>
        </w:tabs>
        <w:suppressAutoHyphens/>
        <w:spacing w:after="0"/>
        <w:ind w:left="0" w:firstLine="567"/>
        <w:rPr>
          <w:rFonts w:ascii="Arial" w:hAnsi="Arial" w:cs="Arial"/>
          <w:color w:val="000000"/>
          <w:sz w:val="22"/>
          <w:szCs w:val="22"/>
        </w:rPr>
      </w:pPr>
    </w:p>
    <w:p w14:paraId="6F58926D" w14:textId="77777777" w:rsidR="00BD49CC" w:rsidRPr="00BF1AF8" w:rsidRDefault="00BD49CC" w:rsidP="00917F5B">
      <w:pPr>
        <w:pStyle w:val="Pagrindiniotekstotrauka3"/>
        <w:numPr>
          <w:ilvl w:val="1"/>
          <w:numId w:val="25"/>
        </w:numPr>
        <w:tabs>
          <w:tab w:val="left" w:pos="567"/>
          <w:tab w:val="left" w:pos="1134"/>
        </w:tabs>
        <w:suppressAutoHyphens/>
        <w:spacing w:after="0"/>
        <w:ind w:left="0" w:firstLine="567"/>
        <w:rPr>
          <w:rFonts w:ascii="Arial" w:hAnsi="Arial" w:cs="Arial"/>
          <w:color w:val="000000"/>
          <w:sz w:val="22"/>
          <w:szCs w:val="22"/>
        </w:rPr>
      </w:pPr>
      <w:bookmarkStart w:id="12" w:name="_Ref463950162"/>
      <w:r w:rsidRPr="00BF1AF8">
        <w:rPr>
          <w:rFonts w:ascii="Arial" w:hAnsi="Arial" w:cs="Arial"/>
          <w:color w:val="000000"/>
          <w:sz w:val="22"/>
          <w:szCs w:val="22"/>
        </w:rPr>
        <w:t>Užsakovas, raštu įspėjęs prieš 30 (trisdešimt) kalendorinių dienų, gali nutraukti Sutartį vienašališkai ir reikalauti atlyginti nuostolius, jeigu Teikėjas:</w:t>
      </w:r>
      <w:bookmarkEnd w:id="12"/>
    </w:p>
    <w:p w14:paraId="33F663EC" w14:textId="77777777" w:rsidR="00BD49CC" w:rsidRPr="00BF1AF8" w:rsidRDefault="00BD49CC" w:rsidP="00917F5B">
      <w:pPr>
        <w:pStyle w:val="Sraopastraipa"/>
        <w:numPr>
          <w:ilvl w:val="2"/>
          <w:numId w:val="25"/>
        </w:numPr>
        <w:tabs>
          <w:tab w:val="left" w:pos="567"/>
          <w:tab w:val="left" w:pos="1134"/>
        </w:tabs>
        <w:suppressAutoHyphens/>
        <w:ind w:left="0" w:firstLine="567"/>
        <w:rPr>
          <w:rFonts w:ascii="Arial" w:hAnsi="Arial" w:cs="Arial"/>
          <w:color w:val="000000"/>
          <w:sz w:val="22"/>
          <w:szCs w:val="22"/>
        </w:rPr>
      </w:pPr>
      <w:r w:rsidRPr="00BF1AF8">
        <w:rPr>
          <w:rFonts w:ascii="Arial" w:hAnsi="Arial" w:cs="Arial"/>
          <w:color w:val="000000"/>
          <w:sz w:val="22"/>
          <w:szCs w:val="22"/>
        </w:rPr>
        <w:t>nepradeda laiku vykdyti Sutarties arba teikia Paslaugas taip lėtai, kad jas baigti iki termino pabaigos pasidaro aiškiai negalima;</w:t>
      </w:r>
    </w:p>
    <w:p w14:paraId="0E64262F" w14:textId="77777777" w:rsidR="00BD49CC" w:rsidRPr="00BF1AF8" w:rsidRDefault="00BD49CC" w:rsidP="00917F5B">
      <w:pPr>
        <w:pStyle w:val="Sraopastraipa"/>
        <w:numPr>
          <w:ilvl w:val="2"/>
          <w:numId w:val="25"/>
        </w:numPr>
        <w:tabs>
          <w:tab w:val="left" w:pos="567"/>
          <w:tab w:val="left" w:pos="1134"/>
        </w:tabs>
        <w:suppressAutoHyphens/>
        <w:ind w:left="0" w:firstLine="567"/>
        <w:rPr>
          <w:rFonts w:ascii="Arial" w:hAnsi="Arial" w:cs="Arial"/>
          <w:color w:val="000000"/>
          <w:sz w:val="22"/>
          <w:szCs w:val="22"/>
        </w:rPr>
      </w:pPr>
      <w:r w:rsidRPr="00BF1AF8">
        <w:rPr>
          <w:rFonts w:ascii="Arial" w:hAnsi="Arial" w:cs="Arial"/>
          <w:color w:val="000000"/>
          <w:sz w:val="22"/>
          <w:szCs w:val="22"/>
        </w:rPr>
        <w:t>Paslaugas teikia nekokybiškai, arba Teikėjas nepašalina Paslaugų trūkumų per nustatytus terminus arba trūkumai yra esminiai ir Teikėjas nepajėgus užbaigti Paslaugų teikimo be esminių trūkumų ar didelių nuostolių Užsakovui;</w:t>
      </w:r>
    </w:p>
    <w:p w14:paraId="33199D8F" w14:textId="77777777" w:rsidR="00BD49CC" w:rsidRPr="00BF1AF8" w:rsidRDefault="00BD49CC" w:rsidP="00917F5B">
      <w:pPr>
        <w:pStyle w:val="Sraopastraipa"/>
        <w:numPr>
          <w:ilvl w:val="2"/>
          <w:numId w:val="25"/>
        </w:numPr>
        <w:tabs>
          <w:tab w:val="left" w:pos="567"/>
          <w:tab w:val="left" w:pos="1134"/>
        </w:tabs>
        <w:suppressAutoHyphens/>
        <w:ind w:left="0" w:firstLine="567"/>
        <w:rPr>
          <w:rFonts w:ascii="Arial" w:hAnsi="Arial" w:cs="Arial"/>
          <w:color w:val="000000"/>
          <w:sz w:val="22"/>
          <w:szCs w:val="22"/>
        </w:rPr>
      </w:pPr>
      <w:r w:rsidRPr="00BF1AF8">
        <w:rPr>
          <w:rFonts w:ascii="Arial" w:hAnsi="Arial" w:cs="Arial"/>
          <w:color w:val="000000"/>
          <w:sz w:val="22"/>
          <w:szCs w:val="22"/>
        </w:rPr>
        <w:t>kitais teisės aktų numatytais atvejais.</w:t>
      </w:r>
    </w:p>
    <w:p w14:paraId="78BE5189" w14:textId="77777777" w:rsidR="00BD49CC" w:rsidRPr="00BF1AF8" w:rsidRDefault="00BD49CC" w:rsidP="00917F5B">
      <w:pPr>
        <w:pStyle w:val="Sraopastraipa"/>
        <w:numPr>
          <w:ilvl w:val="1"/>
          <w:numId w:val="25"/>
        </w:numPr>
        <w:tabs>
          <w:tab w:val="left" w:pos="567"/>
          <w:tab w:val="left" w:pos="1134"/>
        </w:tabs>
        <w:suppressAutoHyphens/>
        <w:ind w:left="0" w:firstLine="567"/>
        <w:rPr>
          <w:rFonts w:ascii="Arial" w:hAnsi="Arial" w:cs="Arial"/>
          <w:color w:val="000000"/>
          <w:sz w:val="22"/>
          <w:szCs w:val="22"/>
        </w:rPr>
      </w:pPr>
      <w:bookmarkStart w:id="13" w:name="_Ref463950171"/>
      <w:r w:rsidRPr="00BF1AF8">
        <w:rPr>
          <w:rFonts w:ascii="Arial" w:hAnsi="Arial" w:cs="Arial"/>
          <w:color w:val="000000"/>
          <w:sz w:val="22"/>
          <w:szCs w:val="22"/>
        </w:rPr>
        <w:t>Užsakovas be išankstinio įspėjimo gali nutraukti Sutartį vienašališkai ir reikalauti atlyginti nuostolius, jeigu Teikėjas:</w:t>
      </w:r>
      <w:bookmarkEnd w:id="13"/>
    </w:p>
    <w:p w14:paraId="384AE5C3" w14:textId="7FD105FB" w:rsidR="00BD49CC" w:rsidRPr="00BF1AF8" w:rsidRDefault="008C1051" w:rsidP="00917F5B">
      <w:pPr>
        <w:pStyle w:val="Sraopastraipa"/>
        <w:numPr>
          <w:ilvl w:val="2"/>
          <w:numId w:val="25"/>
        </w:numPr>
        <w:tabs>
          <w:tab w:val="left" w:pos="567"/>
          <w:tab w:val="left" w:pos="993"/>
          <w:tab w:val="left" w:pos="1134"/>
        </w:tabs>
        <w:suppressAutoHyphens/>
        <w:ind w:left="0" w:firstLine="567"/>
        <w:rPr>
          <w:rFonts w:ascii="Arial" w:hAnsi="Arial" w:cs="Arial"/>
          <w:sz w:val="22"/>
          <w:szCs w:val="22"/>
        </w:rPr>
      </w:pPr>
      <w:bookmarkStart w:id="14" w:name="_Ref148706408"/>
      <w:r w:rsidRPr="00BF1AF8">
        <w:rPr>
          <w:rFonts w:ascii="Arial" w:hAnsi="Arial" w:cs="Arial"/>
          <w:sz w:val="22"/>
          <w:szCs w:val="22"/>
        </w:rPr>
        <w:t>Teikėjas</w:t>
      </w:r>
      <w:r w:rsidRPr="00BF1AF8">
        <w:rPr>
          <w:rStyle w:val="Heading1Char"/>
          <w:rFonts w:ascii="Arial" w:eastAsiaTheme="majorEastAsia" w:hAnsi="Arial" w:cs="Arial"/>
          <w:sz w:val="22"/>
          <w:szCs w:val="22"/>
        </w:rPr>
        <w:t xml:space="preserve"> </w:t>
      </w:r>
      <w:r w:rsidRPr="00BF1AF8">
        <w:rPr>
          <w:rFonts w:ascii="Arial" w:eastAsia="Calibri" w:hAnsi="Arial" w:cs="Arial"/>
          <w:sz w:val="22"/>
          <w:szCs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BF1AF8">
        <w:rPr>
          <w:rFonts w:ascii="Arial" w:hAnsi="Arial" w:cs="Arial"/>
          <w:sz w:val="22"/>
          <w:szCs w:val="22"/>
        </w:rPr>
        <w:t>Teikėjo</w:t>
      </w:r>
      <w:r w:rsidRPr="00BF1AF8">
        <w:rPr>
          <w:rFonts w:ascii="Arial" w:eastAsia="Calibri" w:hAnsi="Arial" w:cs="Arial"/>
          <w:sz w:val="22"/>
          <w:szCs w:val="22"/>
        </w:rPr>
        <w:t xml:space="preserve"> ir kreditorių susitarimą tęsti </w:t>
      </w:r>
      <w:r w:rsidRPr="00BF1AF8">
        <w:rPr>
          <w:rFonts w:ascii="Arial" w:hAnsi="Arial" w:cs="Arial"/>
          <w:sz w:val="22"/>
          <w:szCs w:val="22"/>
        </w:rPr>
        <w:t>Teikėj</w:t>
      </w:r>
      <w:r w:rsidRPr="00BF1AF8">
        <w:rPr>
          <w:rFonts w:ascii="Arial" w:eastAsia="Calibri" w:hAnsi="Arial" w:cs="Arial"/>
          <w:sz w:val="22"/>
          <w:szCs w:val="22"/>
        </w:rPr>
        <w:t xml:space="preserve">o veiklą, kai </w:t>
      </w:r>
      <w:r w:rsidRPr="00BF1AF8">
        <w:rPr>
          <w:rFonts w:ascii="Arial" w:hAnsi="Arial" w:cs="Arial"/>
          <w:sz w:val="22"/>
          <w:szCs w:val="22"/>
        </w:rPr>
        <w:t>Teikėj</w:t>
      </w:r>
      <w:r w:rsidRPr="00BF1AF8">
        <w:rPr>
          <w:rFonts w:ascii="Arial" w:eastAsia="Calibri" w:hAnsi="Arial" w:cs="Arial"/>
          <w:sz w:val="22"/>
          <w:szCs w:val="22"/>
        </w:rPr>
        <w:t xml:space="preserve">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w:t>
      </w:r>
      <w:r w:rsidRPr="00BF1AF8">
        <w:rPr>
          <w:rFonts w:ascii="Arial" w:hAnsi="Arial" w:cs="Arial"/>
          <w:sz w:val="22"/>
          <w:szCs w:val="22"/>
        </w:rPr>
        <w:t>Teikėj</w:t>
      </w:r>
      <w:r w:rsidRPr="00BF1AF8">
        <w:rPr>
          <w:rFonts w:ascii="Arial" w:eastAsia="Calibri" w:hAnsi="Arial" w:cs="Arial"/>
          <w:sz w:val="22"/>
          <w:szCs w:val="22"/>
        </w:rPr>
        <w:t xml:space="preserve">o jungtinės veiklos partneris ar Subjektas, kurio pajėgumais remiasi </w:t>
      </w:r>
      <w:r w:rsidRPr="00BF1AF8">
        <w:rPr>
          <w:rFonts w:ascii="Arial" w:hAnsi="Arial" w:cs="Arial"/>
          <w:sz w:val="22"/>
          <w:szCs w:val="22"/>
        </w:rPr>
        <w:t>Teikėj</w:t>
      </w:r>
      <w:r w:rsidRPr="00BF1AF8">
        <w:rPr>
          <w:rFonts w:ascii="Arial" w:eastAsia="Calibri" w:hAnsi="Arial" w:cs="Arial"/>
          <w:sz w:val="22"/>
          <w:szCs w:val="22"/>
        </w:rPr>
        <w:t xml:space="preserve">as, ir Šalys pagal Sutarties sąlygas nesusitaria dėl tokio asmens pakeitimo kitu </w:t>
      </w:r>
      <w:r w:rsidRPr="00BF1AF8">
        <w:rPr>
          <w:rFonts w:ascii="Arial" w:hAnsi="Arial" w:cs="Arial"/>
          <w:sz w:val="22"/>
          <w:szCs w:val="22"/>
        </w:rPr>
        <w:t xml:space="preserve"> ir nėra pateikiama įrodymų, kad Teikėjas sugebės toliau tinkamai įvykdyti įsipareigojimus pagal Sutartį</w:t>
      </w:r>
      <w:r w:rsidR="00BD49CC" w:rsidRPr="00BF1AF8">
        <w:rPr>
          <w:rFonts w:ascii="Arial" w:hAnsi="Arial" w:cs="Arial"/>
          <w:sz w:val="22"/>
          <w:szCs w:val="22"/>
        </w:rPr>
        <w:t>;</w:t>
      </w:r>
      <w:bookmarkEnd w:id="14"/>
    </w:p>
    <w:p w14:paraId="2C5D4062" w14:textId="77777777" w:rsidR="00BD49CC" w:rsidRPr="00BF1AF8" w:rsidRDefault="00BD49CC" w:rsidP="00917F5B">
      <w:pPr>
        <w:pStyle w:val="Sraopastraipa"/>
        <w:numPr>
          <w:ilvl w:val="2"/>
          <w:numId w:val="25"/>
        </w:numPr>
        <w:tabs>
          <w:tab w:val="left" w:pos="567"/>
          <w:tab w:val="left" w:pos="993"/>
          <w:tab w:val="left" w:pos="1134"/>
        </w:tabs>
        <w:suppressAutoHyphens/>
        <w:ind w:left="0" w:firstLine="567"/>
        <w:rPr>
          <w:rFonts w:ascii="Arial" w:hAnsi="Arial" w:cs="Arial"/>
          <w:sz w:val="22"/>
          <w:szCs w:val="22"/>
        </w:rPr>
      </w:pPr>
      <w:r w:rsidRPr="00BF1AF8">
        <w:rPr>
          <w:rFonts w:ascii="Arial" w:hAnsi="Arial" w:cs="Arial"/>
          <w:sz w:val="22"/>
          <w:szCs w:val="22"/>
        </w:rPr>
        <w:t>siekdamas sudaryti Sutartį su Užsakovu, buvo sudaręs susitarimą, neleistinai ribojantį konkurenciją;</w:t>
      </w:r>
    </w:p>
    <w:p w14:paraId="107BC194" w14:textId="6005AA9E" w:rsidR="00BD49CC" w:rsidRPr="00BF1AF8" w:rsidRDefault="008C1051" w:rsidP="00917F5B">
      <w:pPr>
        <w:pStyle w:val="Sraopastraipa"/>
        <w:numPr>
          <w:ilvl w:val="2"/>
          <w:numId w:val="25"/>
        </w:numPr>
        <w:tabs>
          <w:tab w:val="left" w:pos="1134"/>
        </w:tabs>
        <w:ind w:left="0" w:firstLine="567"/>
        <w:contextualSpacing w:val="0"/>
        <w:rPr>
          <w:rFonts w:ascii="Arial" w:hAnsi="Arial" w:cs="Arial"/>
          <w:sz w:val="22"/>
          <w:szCs w:val="22"/>
        </w:rPr>
      </w:pPr>
      <w:bookmarkStart w:id="15" w:name="_Hlk147482749"/>
      <w:r w:rsidRPr="00BF1AF8">
        <w:rPr>
          <w:rFonts w:ascii="Arial" w:hAnsi="Arial" w:cs="Arial"/>
          <w:sz w:val="22"/>
          <w:szCs w:val="22"/>
        </w:rPr>
        <w:t>Teikėj</w:t>
      </w:r>
      <w:r w:rsidRPr="00BF1AF8">
        <w:rPr>
          <w:rStyle w:val="ui-provider"/>
          <w:rFonts w:ascii="Arial" w:hAnsi="Arial" w:cs="Arial"/>
          <w:sz w:val="22"/>
          <w:szCs w:val="22"/>
        </w:rPr>
        <w:t>as nustatytais terminais nepateikia Sutartyje numatytų privalomų draudimų, užtikrinimų arba laiku nepratęsia (neatnaujina) jų galiojimo</w:t>
      </w:r>
      <w:bookmarkEnd w:id="15"/>
      <w:r w:rsidRPr="00BF1AF8">
        <w:rPr>
          <w:rStyle w:val="ui-provider"/>
          <w:rFonts w:ascii="Arial" w:hAnsi="Arial" w:cs="Arial"/>
          <w:sz w:val="22"/>
          <w:szCs w:val="22"/>
        </w:rPr>
        <w:t xml:space="preserve"> (jei taikoma)</w:t>
      </w:r>
      <w:r w:rsidR="00BD49CC" w:rsidRPr="00BF1AF8">
        <w:rPr>
          <w:rFonts w:ascii="Arial" w:hAnsi="Arial" w:cs="Arial"/>
          <w:sz w:val="22"/>
          <w:szCs w:val="22"/>
        </w:rPr>
        <w:t>.</w:t>
      </w:r>
    </w:p>
    <w:p w14:paraId="07E78BEC" w14:textId="0FDF1345" w:rsidR="00EC6526" w:rsidRPr="00BF1AF8" w:rsidRDefault="00BD49CC" w:rsidP="00917F5B">
      <w:pPr>
        <w:pStyle w:val="Sraopastraipa"/>
        <w:numPr>
          <w:ilvl w:val="1"/>
          <w:numId w:val="25"/>
        </w:numPr>
        <w:tabs>
          <w:tab w:val="left" w:pos="1134"/>
        </w:tabs>
        <w:suppressAutoHyphens/>
        <w:ind w:left="0" w:firstLine="567"/>
        <w:rPr>
          <w:rFonts w:ascii="Arial" w:hAnsi="Arial" w:cs="Arial"/>
          <w:color w:val="000000"/>
          <w:sz w:val="22"/>
          <w:szCs w:val="22"/>
        </w:rPr>
      </w:pPr>
      <w:r w:rsidRPr="00BF1AF8">
        <w:rPr>
          <w:rFonts w:ascii="Arial" w:hAnsi="Arial" w:cs="Arial"/>
          <w:color w:val="000000"/>
          <w:sz w:val="22"/>
          <w:szCs w:val="22"/>
        </w:rPr>
        <w:t xml:space="preserve">Jeigu Užsakovas nutraukia Sutartį Sutarties </w:t>
      </w:r>
      <w:permStart w:id="1468561064" w:edGrp="everyone"/>
      <w:r w:rsidR="00EC6526" w:rsidRPr="00BF1AF8">
        <w:rPr>
          <w:rFonts w:ascii="Arial" w:hAnsi="Arial" w:cs="Arial"/>
          <w:color w:val="000000"/>
          <w:sz w:val="22"/>
          <w:szCs w:val="22"/>
        </w:rPr>
        <w:fldChar w:fldCharType="begin"/>
      </w:r>
      <w:r w:rsidR="00EC6526" w:rsidRPr="00BF1AF8">
        <w:rPr>
          <w:rFonts w:ascii="Arial" w:hAnsi="Arial" w:cs="Arial"/>
          <w:color w:val="000000"/>
          <w:sz w:val="22"/>
          <w:szCs w:val="22"/>
        </w:rPr>
        <w:instrText xml:space="preserve"> REF _Ref463950162 \r \h </w:instrText>
      </w:r>
      <w:r w:rsidR="004E48ED" w:rsidRPr="00BF1AF8">
        <w:rPr>
          <w:rFonts w:ascii="Arial" w:hAnsi="Arial" w:cs="Arial"/>
          <w:color w:val="000000"/>
          <w:sz w:val="22"/>
          <w:szCs w:val="22"/>
        </w:rPr>
        <w:instrText xml:space="preserve"> \* MERGEFORMAT </w:instrText>
      </w:r>
      <w:r w:rsidR="00EC6526" w:rsidRPr="00BF1AF8">
        <w:rPr>
          <w:rFonts w:ascii="Arial" w:hAnsi="Arial" w:cs="Arial"/>
          <w:color w:val="000000"/>
          <w:sz w:val="22"/>
          <w:szCs w:val="22"/>
        </w:rPr>
      </w:r>
      <w:r w:rsidR="00EC6526" w:rsidRPr="00BF1AF8">
        <w:rPr>
          <w:rFonts w:ascii="Arial" w:hAnsi="Arial" w:cs="Arial"/>
          <w:color w:val="000000"/>
          <w:sz w:val="22"/>
          <w:szCs w:val="22"/>
        </w:rPr>
        <w:fldChar w:fldCharType="separate"/>
      </w:r>
      <w:r w:rsidR="00DB1E4E">
        <w:rPr>
          <w:rFonts w:ascii="Arial" w:hAnsi="Arial" w:cs="Arial"/>
          <w:color w:val="000000"/>
          <w:sz w:val="22"/>
          <w:szCs w:val="22"/>
        </w:rPr>
        <w:t>11.1</w:t>
      </w:r>
      <w:r w:rsidR="00EC6526" w:rsidRPr="00BF1AF8">
        <w:rPr>
          <w:rFonts w:ascii="Arial" w:hAnsi="Arial" w:cs="Arial"/>
          <w:color w:val="000000"/>
          <w:sz w:val="22"/>
          <w:szCs w:val="22"/>
        </w:rPr>
        <w:fldChar w:fldCharType="end"/>
      </w:r>
      <w:r w:rsidRPr="00BF1AF8">
        <w:rPr>
          <w:rFonts w:ascii="Arial" w:hAnsi="Arial" w:cs="Arial"/>
          <w:color w:val="000000"/>
          <w:sz w:val="22"/>
          <w:szCs w:val="22"/>
        </w:rPr>
        <w:t>-</w:t>
      </w:r>
      <w:r w:rsidR="00EC6526" w:rsidRPr="00BF1AF8">
        <w:rPr>
          <w:rFonts w:ascii="Arial" w:hAnsi="Arial" w:cs="Arial"/>
          <w:color w:val="000000"/>
          <w:sz w:val="22"/>
          <w:szCs w:val="22"/>
        </w:rPr>
        <w:fldChar w:fldCharType="begin"/>
      </w:r>
      <w:r w:rsidR="00EC6526" w:rsidRPr="00BF1AF8">
        <w:rPr>
          <w:rFonts w:ascii="Arial" w:hAnsi="Arial" w:cs="Arial"/>
          <w:color w:val="000000"/>
          <w:sz w:val="22"/>
          <w:szCs w:val="22"/>
        </w:rPr>
        <w:instrText xml:space="preserve"> REF _Ref463950171 \r \h </w:instrText>
      </w:r>
      <w:r w:rsidR="004E48ED" w:rsidRPr="00BF1AF8">
        <w:rPr>
          <w:rFonts w:ascii="Arial" w:hAnsi="Arial" w:cs="Arial"/>
          <w:color w:val="000000"/>
          <w:sz w:val="22"/>
          <w:szCs w:val="22"/>
        </w:rPr>
        <w:instrText xml:space="preserve"> \* MERGEFORMAT </w:instrText>
      </w:r>
      <w:r w:rsidR="00EC6526" w:rsidRPr="00BF1AF8">
        <w:rPr>
          <w:rFonts w:ascii="Arial" w:hAnsi="Arial" w:cs="Arial"/>
          <w:color w:val="000000"/>
          <w:sz w:val="22"/>
          <w:szCs w:val="22"/>
        </w:rPr>
      </w:r>
      <w:r w:rsidR="00EC6526" w:rsidRPr="00BF1AF8">
        <w:rPr>
          <w:rFonts w:ascii="Arial" w:hAnsi="Arial" w:cs="Arial"/>
          <w:color w:val="000000"/>
          <w:sz w:val="22"/>
          <w:szCs w:val="22"/>
        </w:rPr>
        <w:fldChar w:fldCharType="separate"/>
      </w:r>
      <w:r w:rsidR="00DB1E4E">
        <w:rPr>
          <w:rFonts w:ascii="Arial" w:hAnsi="Arial" w:cs="Arial"/>
          <w:color w:val="000000"/>
          <w:sz w:val="22"/>
          <w:szCs w:val="22"/>
        </w:rPr>
        <w:t>11.2</w:t>
      </w:r>
      <w:r w:rsidR="00EC6526" w:rsidRPr="00BF1AF8">
        <w:rPr>
          <w:rFonts w:ascii="Arial" w:hAnsi="Arial" w:cs="Arial"/>
          <w:color w:val="000000"/>
          <w:sz w:val="22"/>
          <w:szCs w:val="22"/>
        </w:rPr>
        <w:fldChar w:fldCharType="end"/>
      </w:r>
      <w:permEnd w:id="1468561064"/>
      <w:r w:rsidRPr="00BF1AF8">
        <w:rPr>
          <w:rFonts w:ascii="Arial" w:hAnsi="Arial" w:cs="Arial"/>
          <w:color w:val="000000"/>
          <w:sz w:val="22"/>
          <w:szCs w:val="22"/>
        </w:rPr>
        <w:t xml:space="preserve"> punktų pagrindu, Užsakovas sumoka už iki Sutarties nutraukimo tinkamai suteiktas Paslaugas pagal pateiktus ir tarpusavyje </w:t>
      </w:r>
      <w:r w:rsidRPr="00BF1AF8">
        <w:rPr>
          <w:rFonts w:ascii="Arial" w:hAnsi="Arial" w:cs="Arial"/>
          <w:color w:val="000000"/>
          <w:sz w:val="22"/>
          <w:szCs w:val="22"/>
        </w:rPr>
        <w:lastRenderedPageBreak/>
        <w:t>suderintus atsiskaitymo dokumentus, Sutarties V skyriuje nustatyta tvarka. Taip pat Teikėjas privalo atlyginti Užsakovui visas dėl šios Sutarties nutraukimo susidariusias išlaidas, susietas su Sutartyje numatytų Paslaugų užbaigimu, bei kompensuoti dėl šios Sutarties nutraukimo patirtus nuostolius.</w:t>
      </w:r>
      <w:bookmarkStart w:id="16" w:name="_Hlk148651514"/>
      <w:r w:rsidR="00EC6526" w:rsidRPr="00BF1AF8">
        <w:rPr>
          <w:rFonts w:ascii="Arial" w:hAnsi="Arial" w:cs="Arial"/>
          <w:sz w:val="22"/>
          <w:szCs w:val="22"/>
        </w:rPr>
        <w:t xml:space="preserve"> Nutraukus Sutartį </w:t>
      </w:r>
      <w:permStart w:id="654267685" w:edGrp="everyone"/>
      <w:r w:rsidR="00154D74" w:rsidRPr="00BF1AF8">
        <w:rPr>
          <w:rFonts w:ascii="Arial" w:hAnsi="Arial" w:cs="Arial"/>
          <w:color w:val="000000"/>
          <w:sz w:val="22"/>
          <w:szCs w:val="22"/>
        </w:rPr>
        <w:fldChar w:fldCharType="begin"/>
      </w:r>
      <w:r w:rsidR="00154D74" w:rsidRPr="00BF1AF8">
        <w:rPr>
          <w:rFonts w:ascii="Arial" w:hAnsi="Arial" w:cs="Arial"/>
          <w:sz w:val="22"/>
          <w:szCs w:val="22"/>
        </w:rPr>
        <w:instrText xml:space="preserve"> REF _Ref463950162 \r \h </w:instrText>
      </w:r>
      <w:r w:rsidR="004E48ED" w:rsidRPr="00BF1AF8">
        <w:rPr>
          <w:rFonts w:ascii="Arial" w:hAnsi="Arial" w:cs="Arial"/>
          <w:color w:val="000000"/>
          <w:sz w:val="22"/>
          <w:szCs w:val="22"/>
        </w:rPr>
        <w:instrText xml:space="preserve"> \* MERGEFORMAT </w:instrText>
      </w:r>
      <w:r w:rsidR="00154D74" w:rsidRPr="00BF1AF8">
        <w:rPr>
          <w:rFonts w:ascii="Arial" w:hAnsi="Arial" w:cs="Arial"/>
          <w:color w:val="000000"/>
          <w:sz w:val="22"/>
          <w:szCs w:val="22"/>
        </w:rPr>
      </w:r>
      <w:r w:rsidR="00154D74" w:rsidRPr="00BF1AF8">
        <w:rPr>
          <w:rFonts w:ascii="Arial" w:hAnsi="Arial" w:cs="Arial"/>
          <w:color w:val="000000"/>
          <w:sz w:val="22"/>
          <w:szCs w:val="22"/>
        </w:rPr>
        <w:fldChar w:fldCharType="separate"/>
      </w:r>
      <w:r w:rsidR="00DB1E4E">
        <w:rPr>
          <w:rFonts w:ascii="Arial" w:hAnsi="Arial" w:cs="Arial"/>
          <w:sz w:val="22"/>
          <w:szCs w:val="22"/>
        </w:rPr>
        <w:t>11.1</w:t>
      </w:r>
      <w:r w:rsidR="00154D74" w:rsidRPr="00BF1AF8">
        <w:rPr>
          <w:rFonts w:ascii="Arial" w:hAnsi="Arial" w:cs="Arial"/>
          <w:color w:val="000000"/>
          <w:sz w:val="22"/>
          <w:szCs w:val="22"/>
        </w:rPr>
        <w:fldChar w:fldCharType="end"/>
      </w:r>
      <w:r w:rsidR="00EC6526" w:rsidRPr="00BF1AF8">
        <w:rPr>
          <w:rFonts w:ascii="Arial" w:hAnsi="Arial" w:cs="Arial"/>
          <w:color w:val="000000"/>
          <w:sz w:val="22"/>
          <w:szCs w:val="22"/>
        </w:rPr>
        <w:t>-</w:t>
      </w:r>
      <w:r w:rsidR="00154D74" w:rsidRPr="00BF1AF8">
        <w:rPr>
          <w:rFonts w:ascii="Arial" w:hAnsi="Arial" w:cs="Arial"/>
          <w:color w:val="000000"/>
          <w:sz w:val="22"/>
          <w:szCs w:val="22"/>
        </w:rPr>
        <w:fldChar w:fldCharType="begin"/>
      </w:r>
      <w:r w:rsidR="00154D74" w:rsidRPr="00BF1AF8">
        <w:rPr>
          <w:rFonts w:ascii="Arial" w:hAnsi="Arial" w:cs="Arial"/>
          <w:color w:val="000000"/>
          <w:sz w:val="22"/>
          <w:szCs w:val="22"/>
        </w:rPr>
        <w:instrText xml:space="preserve"> REF _Ref463950171 \r \h </w:instrText>
      </w:r>
      <w:r w:rsidR="004E48ED" w:rsidRPr="00BF1AF8">
        <w:rPr>
          <w:rFonts w:ascii="Arial" w:hAnsi="Arial" w:cs="Arial"/>
          <w:color w:val="000000"/>
          <w:sz w:val="22"/>
          <w:szCs w:val="22"/>
        </w:rPr>
        <w:instrText xml:space="preserve"> \* MERGEFORMAT </w:instrText>
      </w:r>
      <w:r w:rsidR="00154D74" w:rsidRPr="00BF1AF8">
        <w:rPr>
          <w:rFonts w:ascii="Arial" w:hAnsi="Arial" w:cs="Arial"/>
          <w:color w:val="000000"/>
          <w:sz w:val="22"/>
          <w:szCs w:val="22"/>
        </w:rPr>
      </w:r>
      <w:r w:rsidR="00154D74" w:rsidRPr="00BF1AF8">
        <w:rPr>
          <w:rFonts w:ascii="Arial" w:hAnsi="Arial" w:cs="Arial"/>
          <w:color w:val="000000"/>
          <w:sz w:val="22"/>
          <w:szCs w:val="22"/>
        </w:rPr>
        <w:fldChar w:fldCharType="separate"/>
      </w:r>
      <w:r w:rsidR="00DB1E4E">
        <w:rPr>
          <w:rFonts w:ascii="Arial" w:hAnsi="Arial" w:cs="Arial"/>
          <w:color w:val="000000"/>
          <w:sz w:val="22"/>
          <w:szCs w:val="22"/>
        </w:rPr>
        <w:t>11.2</w:t>
      </w:r>
      <w:r w:rsidR="00154D74" w:rsidRPr="00BF1AF8">
        <w:rPr>
          <w:rFonts w:ascii="Arial" w:hAnsi="Arial" w:cs="Arial"/>
          <w:color w:val="000000"/>
          <w:sz w:val="22"/>
          <w:szCs w:val="22"/>
        </w:rPr>
        <w:fldChar w:fldCharType="end"/>
      </w:r>
      <w:r w:rsidR="00154D74" w:rsidRPr="00BF1AF8">
        <w:rPr>
          <w:rFonts w:ascii="Arial" w:hAnsi="Arial" w:cs="Arial"/>
          <w:color w:val="000000"/>
          <w:sz w:val="22"/>
          <w:szCs w:val="22"/>
        </w:rPr>
        <w:t xml:space="preserve"> </w:t>
      </w:r>
      <w:permEnd w:id="654267685"/>
      <w:r w:rsidR="00EC6526" w:rsidRPr="00BF1AF8">
        <w:rPr>
          <w:rFonts w:ascii="Arial" w:hAnsi="Arial" w:cs="Arial"/>
          <w:sz w:val="22"/>
          <w:szCs w:val="22"/>
        </w:rPr>
        <w:t xml:space="preserve">punktuose nustatytais pagrindais (išskyrus </w:t>
      </w:r>
      <w:permStart w:id="1942035063" w:edGrp="everyone"/>
      <w:r w:rsidR="00154D74" w:rsidRPr="00BF1AF8">
        <w:rPr>
          <w:rFonts w:ascii="Arial" w:hAnsi="Arial" w:cs="Arial"/>
          <w:sz w:val="22"/>
          <w:szCs w:val="22"/>
        </w:rPr>
        <w:fldChar w:fldCharType="begin"/>
      </w:r>
      <w:r w:rsidR="00154D74" w:rsidRPr="00BF1AF8">
        <w:rPr>
          <w:rFonts w:ascii="Arial" w:hAnsi="Arial" w:cs="Arial"/>
          <w:sz w:val="22"/>
          <w:szCs w:val="22"/>
        </w:rPr>
        <w:instrText xml:space="preserve"> REF _Ref148706408 \r \h </w:instrText>
      </w:r>
      <w:r w:rsidR="004E48ED" w:rsidRPr="00BF1AF8">
        <w:rPr>
          <w:rFonts w:ascii="Arial" w:hAnsi="Arial" w:cs="Arial"/>
          <w:sz w:val="22"/>
          <w:szCs w:val="22"/>
        </w:rPr>
        <w:instrText xml:space="preserve"> \* MERGEFORMAT </w:instrText>
      </w:r>
      <w:r w:rsidR="00154D74" w:rsidRPr="00BF1AF8">
        <w:rPr>
          <w:rFonts w:ascii="Arial" w:hAnsi="Arial" w:cs="Arial"/>
          <w:sz w:val="22"/>
          <w:szCs w:val="22"/>
        </w:rPr>
      </w:r>
      <w:r w:rsidR="00154D74" w:rsidRPr="00BF1AF8">
        <w:rPr>
          <w:rFonts w:ascii="Arial" w:hAnsi="Arial" w:cs="Arial"/>
          <w:sz w:val="22"/>
          <w:szCs w:val="22"/>
        </w:rPr>
        <w:fldChar w:fldCharType="separate"/>
      </w:r>
      <w:r w:rsidR="00DB1E4E">
        <w:rPr>
          <w:rFonts w:ascii="Arial" w:hAnsi="Arial" w:cs="Arial"/>
          <w:sz w:val="22"/>
          <w:szCs w:val="22"/>
        </w:rPr>
        <w:t>11.2.1</w:t>
      </w:r>
      <w:r w:rsidR="00154D74" w:rsidRPr="00BF1AF8">
        <w:rPr>
          <w:rFonts w:ascii="Arial" w:hAnsi="Arial" w:cs="Arial"/>
          <w:sz w:val="22"/>
          <w:szCs w:val="22"/>
        </w:rPr>
        <w:fldChar w:fldCharType="end"/>
      </w:r>
      <w:r w:rsidR="00EC6526" w:rsidRPr="00BF1AF8">
        <w:rPr>
          <w:rFonts w:ascii="Arial" w:hAnsi="Arial" w:cs="Arial"/>
          <w:sz w:val="22"/>
          <w:szCs w:val="22"/>
        </w:rPr>
        <w:t>.</w:t>
      </w:r>
      <w:permEnd w:id="1942035063"/>
      <w:r w:rsidR="00EC6526" w:rsidRPr="00BF1AF8">
        <w:rPr>
          <w:rFonts w:ascii="Arial" w:hAnsi="Arial" w:cs="Arial"/>
          <w:sz w:val="22"/>
          <w:szCs w:val="22"/>
        </w:rPr>
        <w:t xml:space="preserve"> punkte numatytą pagrindą), Teikėjas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Teikėjas įsipareigoja atlyginti visus dėl šios sutarties nutraukimo patirtus nuostolius,</w:t>
      </w:r>
      <w:bookmarkEnd w:id="16"/>
    </w:p>
    <w:p w14:paraId="702BB513" w14:textId="23E79FBB" w:rsidR="00BD49CC" w:rsidRPr="00BF1AF8" w:rsidRDefault="00BD49CC" w:rsidP="00917F5B">
      <w:pPr>
        <w:pStyle w:val="Sraopastraipa"/>
        <w:numPr>
          <w:ilvl w:val="1"/>
          <w:numId w:val="25"/>
        </w:numPr>
        <w:tabs>
          <w:tab w:val="left" w:pos="1134"/>
        </w:tabs>
        <w:suppressAutoHyphens/>
        <w:ind w:left="0" w:firstLine="567"/>
        <w:rPr>
          <w:rFonts w:ascii="Arial" w:hAnsi="Arial" w:cs="Arial"/>
          <w:color w:val="000000"/>
          <w:sz w:val="22"/>
          <w:szCs w:val="22"/>
        </w:rPr>
      </w:pPr>
      <w:r w:rsidRPr="00BF1AF8">
        <w:rPr>
          <w:rFonts w:ascii="Arial" w:hAnsi="Arial" w:cs="Arial"/>
          <w:color w:val="000000"/>
          <w:sz w:val="22"/>
          <w:szCs w:val="22"/>
        </w:rPr>
        <w:t>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V skyriuje „Atsiskaitymo tvarka“ nustatyta tvarka.</w:t>
      </w:r>
      <w:r w:rsidR="008C1051" w:rsidRPr="00BF1AF8">
        <w:rPr>
          <w:rFonts w:ascii="Arial" w:hAnsi="Arial" w:cs="Arial"/>
          <w:color w:val="000000"/>
          <w:sz w:val="22"/>
          <w:szCs w:val="22"/>
        </w:rPr>
        <w:t xml:space="preserve"> </w:t>
      </w:r>
    </w:p>
    <w:p w14:paraId="57CE8D84" w14:textId="77777777" w:rsidR="00BD49CC" w:rsidRPr="00BF1AF8" w:rsidRDefault="00BD49CC" w:rsidP="00917F5B">
      <w:pPr>
        <w:pStyle w:val="Sraopastraipa"/>
        <w:numPr>
          <w:ilvl w:val="1"/>
          <w:numId w:val="25"/>
        </w:numPr>
        <w:tabs>
          <w:tab w:val="left" w:pos="0"/>
          <w:tab w:val="left" w:pos="1134"/>
        </w:tabs>
        <w:suppressAutoHyphens/>
        <w:ind w:left="0" w:firstLine="567"/>
        <w:rPr>
          <w:rFonts w:ascii="Arial" w:hAnsi="Arial" w:cs="Arial"/>
          <w:color w:val="000000"/>
          <w:sz w:val="22"/>
          <w:szCs w:val="22"/>
        </w:rPr>
      </w:pPr>
      <w:r w:rsidRPr="00BF1AF8">
        <w:rPr>
          <w:rFonts w:ascii="Arial" w:hAnsi="Arial" w:cs="Arial"/>
          <w:sz w:val="22"/>
          <w:szCs w:val="22"/>
        </w:rPr>
        <w:t>Sutartis laikoma nutraukta ir tais atvejais, kai pasibaigia Paslaugoms teikti nustatytas terminas ir Teikėjas nėra pagal Sutarties sąlygas suteikęs visų Paslaugų, o Užsakovas nepratęsia Sutarties galiojimo ir Paslaugų teikimo termino, pranešęs apie tai Teikėjui prieš 10 dienų iki Sutartyje nustatyto Paslaugoms teikti termino pabaigos.</w:t>
      </w:r>
    </w:p>
    <w:p w14:paraId="71C3DD4F" w14:textId="44738E14" w:rsidR="00BD49CC" w:rsidRPr="00386263" w:rsidRDefault="00BD49CC" w:rsidP="00917F5B">
      <w:pPr>
        <w:pStyle w:val="Sraopastraipa"/>
        <w:numPr>
          <w:ilvl w:val="1"/>
          <w:numId w:val="25"/>
        </w:numPr>
        <w:tabs>
          <w:tab w:val="left" w:pos="0"/>
          <w:tab w:val="left" w:pos="1134"/>
        </w:tabs>
        <w:suppressAutoHyphens/>
        <w:ind w:left="0" w:firstLine="567"/>
        <w:rPr>
          <w:rFonts w:ascii="Arial" w:hAnsi="Arial" w:cs="Arial"/>
          <w:color w:val="000000"/>
          <w:sz w:val="22"/>
          <w:szCs w:val="22"/>
        </w:rPr>
        <w:sectPr w:rsidR="00BD49CC" w:rsidRPr="00386263" w:rsidSect="00DB1E4E">
          <w:type w:val="continuous"/>
          <w:pgSz w:w="11907" w:h="16840" w:code="9"/>
          <w:pgMar w:top="1701" w:right="567" w:bottom="1701" w:left="1701" w:header="567" w:footer="567" w:gutter="0"/>
          <w:cols w:space="1296"/>
          <w:formProt w:val="0"/>
          <w:docGrid w:linePitch="360"/>
        </w:sectPr>
      </w:pPr>
      <w:r w:rsidRPr="00BF1AF8">
        <w:rPr>
          <w:rFonts w:ascii="Arial" w:hAnsi="Arial" w:cs="Arial"/>
          <w:color w:val="000000"/>
          <w:sz w:val="22"/>
          <w:szCs w:val="22"/>
        </w:rPr>
        <w:t>Šalių tarpusavio sutarimu Sutartis gali būti nutraukta bet kuriuo metu. Tokiu atveju atsiskaitymai tarp Šalių Sutarties nutraukimo dienai atliekami Sutarties V skyriuje nustatyta tvarka.</w:t>
      </w:r>
    </w:p>
    <w:p w14:paraId="020E1DF5" w14:textId="77777777" w:rsidR="00BD49CC" w:rsidRPr="00BF1AF8" w:rsidRDefault="00BD49CC" w:rsidP="00917F5B">
      <w:pPr>
        <w:pStyle w:val="Sraopastraipa"/>
        <w:tabs>
          <w:tab w:val="left" w:pos="1134"/>
        </w:tabs>
        <w:suppressAutoHyphens/>
        <w:ind w:left="0" w:firstLine="567"/>
        <w:rPr>
          <w:rFonts w:ascii="Arial" w:hAnsi="Arial" w:cs="Arial"/>
          <w:b/>
          <w:color w:val="000000"/>
          <w:sz w:val="22"/>
          <w:szCs w:val="22"/>
        </w:rPr>
      </w:pPr>
    </w:p>
    <w:p w14:paraId="729FF606" w14:textId="77777777" w:rsidR="00BD49CC" w:rsidRPr="00BF1AF8" w:rsidRDefault="00BD49CC" w:rsidP="000E02A8">
      <w:pPr>
        <w:pStyle w:val="Sraopastraipa"/>
        <w:numPr>
          <w:ilvl w:val="0"/>
          <w:numId w:val="25"/>
        </w:numPr>
        <w:tabs>
          <w:tab w:val="left" w:pos="284"/>
          <w:tab w:val="left" w:pos="4111"/>
        </w:tabs>
        <w:ind w:hanging="4123"/>
        <w:jc w:val="center"/>
        <w:rPr>
          <w:rFonts w:ascii="Arial" w:hAnsi="Arial" w:cs="Arial"/>
          <w:b/>
          <w:bCs/>
          <w:caps/>
          <w:color w:val="000000"/>
          <w:sz w:val="22"/>
          <w:szCs w:val="22"/>
        </w:rPr>
      </w:pPr>
      <w:r w:rsidRPr="00BF1AF8">
        <w:rPr>
          <w:rFonts w:ascii="Arial" w:hAnsi="Arial" w:cs="Arial"/>
          <w:b/>
          <w:bCs/>
          <w:caps/>
          <w:color w:val="000000"/>
          <w:sz w:val="22"/>
          <w:szCs w:val="22"/>
        </w:rPr>
        <w:t>kitos sutarties sąlygos</w:t>
      </w:r>
    </w:p>
    <w:p w14:paraId="7DAE42F5" w14:textId="77777777" w:rsidR="00BD49CC" w:rsidRPr="00BF1AF8" w:rsidRDefault="00BD49CC" w:rsidP="00917F5B">
      <w:pPr>
        <w:pStyle w:val="Sraopastraipa"/>
        <w:tabs>
          <w:tab w:val="left" w:pos="1134"/>
          <w:tab w:val="left" w:pos="4111"/>
        </w:tabs>
        <w:ind w:left="0" w:firstLine="567"/>
        <w:rPr>
          <w:rFonts w:ascii="Arial" w:hAnsi="Arial" w:cs="Arial"/>
          <w:b/>
          <w:bCs/>
          <w:caps/>
          <w:color w:val="000000"/>
          <w:sz w:val="22"/>
          <w:szCs w:val="22"/>
        </w:rPr>
      </w:pPr>
    </w:p>
    <w:p w14:paraId="214BAED0" w14:textId="77777777" w:rsidR="00BD49CC" w:rsidRPr="00BF1AF8" w:rsidRDefault="00BD49CC" w:rsidP="00917F5B">
      <w:pPr>
        <w:pStyle w:val="Sraopastraipa"/>
        <w:numPr>
          <w:ilvl w:val="1"/>
          <w:numId w:val="25"/>
        </w:numPr>
        <w:tabs>
          <w:tab w:val="left" w:pos="1134"/>
        </w:tabs>
        <w:ind w:left="0" w:firstLine="567"/>
        <w:rPr>
          <w:rFonts w:ascii="Arial" w:hAnsi="Arial" w:cs="Arial"/>
          <w:color w:val="000000"/>
          <w:sz w:val="22"/>
          <w:szCs w:val="22"/>
        </w:rPr>
      </w:pPr>
      <w:r w:rsidRPr="00BF1AF8">
        <w:rPr>
          <w:rFonts w:ascii="Arial" w:hAnsi="Arial" w:cs="Arial"/>
          <w:color w:val="000000"/>
          <w:sz w:val="22"/>
          <w:szCs w:val="22"/>
        </w:rPr>
        <w:t>Vykdydamos šią Sutartį, Šalys vadovaujasi Lietuvos Respublikos civiliniu kodeksu, Lietuvos Respublikos įstatymais ir kitais teisės aktais, Užsakovo parengtais pirkimo dokumentais bei viešojo pirkimo metu pateiktu Teikėjo pasiūlymu.</w:t>
      </w:r>
    </w:p>
    <w:p w14:paraId="6F7E1423" w14:textId="77777777" w:rsidR="00BD49CC" w:rsidRPr="00BF1AF8" w:rsidRDefault="00BD49CC" w:rsidP="00917F5B">
      <w:pPr>
        <w:pStyle w:val="Sraopastraipa"/>
        <w:numPr>
          <w:ilvl w:val="1"/>
          <w:numId w:val="25"/>
        </w:numPr>
        <w:tabs>
          <w:tab w:val="left" w:pos="1134"/>
        </w:tabs>
        <w:ind w:left="0" w:firstLine="567"/>
        <w:rPr>
          <w:rFonts w:ascii="Arial" w:hAnsi="Arial" w:cs="Arial"/>
          <w:color w:val="000000"/>
          <w:sz w:val="22"/>
          <w:szCs w:val="22"/>
        </w:rPr>
      </w:pPr>
      <w:r w:rsidRPr="00BF1AF8">
        <w:rPr>
          <w:rFonts w:ascii="Arial" w:hAnsi="Arial" w:cs="Arial"/>
          <w:color w:val="000000"/>
          <w:sz w:val="22"/>
          <w:szCs w:val="22"/>
        </w:rPr>
        <w:t>Sutartis įsigalioja, Šalims ją pasirašius, ir galioja iki sutartinių įsipareigojimų įvykdymo arba Sutarties nutraukimo.</w:t>
      </w:r>
    </w:p>
    <w:p w14:paraId="52D773DB" w14:textId="77777777" w:rsidR="00BD49CC" w:rsidRPr="00BF1AF8" w:rsidRDefault="00BD49CC" w:rsidP="00917F5B">
      <w:pPr>
        <w:pStyle w:val="Sraopastraipa"/>
        <w:numPr>
          <w:ilvl w:val="1"/>
          <w:numId w:val="25"/>
        </w:numPr>
        <w:tabs>
          <w:tab w:val="left" w:pos="567"/>
          <w:tab w:val="left" w:pos="1134"/>
        </w:tabs>
        <w:ind w:left="0" w:firstLine="567"/>
        <w:rPr>
          <w:rFonts w:ascii="Arial" w:hAnsi="Arial" w:cs="Arial"/>
          <w:sz w:val="22"/>
          <w:szCs w:val="22"/>
        </w:rPr>
      </w:pPr>
      <w:bookmarkStart w:id="17" w:name="_Hlk148651640"/>
      <w:r w:rsidRPr="00BF1AF8">
        <w:rPr>
          <w:rFonts w:ascii="Arial" w:hAnsi="Arial" w:cs="Arial"/>
          <w:sz w:val="22"/>
          <w:szCs w:val="22"/>
        </w:rPr>
        <w:t>Sutarties Šalys susirašinėja lietuvių arba anglų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p>
    <w:p w14:paraId="2E847D30" w14:textId="77777777" w:rsidR="00BD49CC" w:rsidRPr="00BF1AF8" w:rsidRDefault="00BD49CC" w:rsidP="00917F5B">
      <w:pPr>
        <w:tabs>
          <w:tab w:val="left" w:pos="993"/>
          <w:tab w:val="left" w:pos="1134"/>
        </w:tabs>
        <w:ind w:firstLine="567"/>
        <w:rPr>
          <w:rFonts w:ascii="Arial" w:hAnsi="Arial" w:cs="Arial"/>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3797"/>
        <w:gridCol w:w="3798"/>
      </w:tblGrid>
      <w:tr w:rsidR="00BD49CC" w:rsidRPr="00BF1AF8" w14:paraId="465F2A73" w14:textId="77777777" w:rsidTr="00955643">
        <w:trPr>
          <w:cantSplit/>
          <w:jc w:val="center"/>
        </w:trPr>
        <w:tc>
          <w:tcPr>
            <w:tcW w:w="2033" w:type="dxa"/>
            <w:vAlign w:val="center"/>
          </w:tcPr>
          <w:p w14:paraId="2BC3721B" w14:textId="77777777" w:rsidR="00BD49CC" w:rsidRPr="00BF1AF8" w:rsidRDefault="00BD49CC" w:rsidP="00917F5B">
            <w:pPr>
              <w:tabs>
                <w:tab w:val="left" w:pos="1134"/>
              </w:tabs>
              <w:ind w:firstLine="567"/>
              <w:jc w:val="center"/>
              <w:rPr>
                <w:rFonts w:ascii="Arial" w:hAnsi="Arial" w:cs="Arial"/>
                <w:b/>
                <w:sz w:val="22"/>
                <w:szCs w:val="22"/>
              </w:rPr>
            </w:pPr>
            <w:permStart w:id="486739418" w:edGrp="everyone" w:colFirst="1" w:colLast="1"/>
            <w:permStart w:id="152380438" w:edGrp="everyone" w:colFirst="2" w:colLast="2"/>
            <w:permStart w:id="1247836413" w:edGrp="everyone" w:colFirst="0" w:colLast="0"/>
          </w:p>
        </w:tc>
        <w:tc>
          <w:tcPr>
            <w:tcW w:w="3797" w:type="dxa"/>
            <w:vAlign w:val="center"/>
          </w:tcPr>
          <w:p w14:paraId="03FD3D38" w14:textId="77777777" w:rsidR="00BD49CC" w:rsidRPr="00BF1AF8" w:rsidRDefault="00BD49CC" w:rsidP="00917F5B">
            <w:pPr>
              <w:tabs>
                <w:tab w:val="left" w:pos="1134"/>
              </w:tabs>
              <w:ind w:firstLine="567"/>
              <w:jc w:val="center"/>
              <w:rPr>
                <w:rFonts w:ascii="Arial" w:hAnsi="Arial" w:cs="Arial"/>
                <w:b/>
                <w:sz w:val="22"/>
                <w:szCs w:val="22"/>
              </w:rPr>
            </w:pPr>
            <w:r w:rsidRPr="00BF1AF8">
              <w:rPr>
                <w:rFonts w:ascii="Arial" w:hAnsi="Arial" w:cs="Arial"/>
                <w:b/>
                <w:bCs/>
                <w:color w:val="000000" w:themeColor="text1"/>
                <w:sz w:val="22"/>
                <w:szCs w:val="22"/>
              </w:rPr>
              <w:t>Užsakov</w:t>
            </w:r>
            <w:r w:rsidRPr="00BF1AF8">
              <w:rPr>
                <w:rFonts w:ascii="Arial" w:hAnsi="Arial" w:cs="Arial"/>
                <w:b/>
                <w:sz w:val="22"/>
                <w:szCs w:val="22"/>
              </w:rPr>
              <w:t>as</w:t>
            </w:r>
          </w:p>
          <w:p w14:paraId="252244CB" w14:textId="77777777" w:rsidR="00BD49CC" w:rsidRPr="00BF1AF8" w:rsidRDefault="00BD49CC" w:rsidP="00917F5B">
            <w:pPr>
              <w:tabs>
                <w:tab w:val="left" w:pos="1134"/>
              </w:tabs>
              <w:ind w:firstLine="567"/>
              <w:jc w:val="center"/>
              <w:rPr>
                <w:rFonts w:ascii="Arial" w:hAnsi="Arial" w:cs="Arial"/>
                <w:b/>
                <w:sz w:val="22"/>
                <w:szCs w:val="22"/>
              </w:rPr>
            </w:pPr>
            <w:r w:rsidRPr="00BF1AF8">
              <w:rPr>
                <w:rFonts w:ascii="Arial" w:hAnsi="Arial" w:cs="Arial"/>
                <w:b/>
                <w:sz w:val="22"/>
                <w:szCs w:val="22"/>
              </w:rPr>
              <w:t>(atstovas / atsakingas asmuo)</w:t>
            </w:r>
          </w:p>
        </w:tc>
        <w:tc>
          <w:tcPr>
            <w:tcW w:w="3798" w:type="dxa"/>
            <w:vAlign w:val="center"/>
          </w:tcPr>
          <w:p w14:paraId="2EB5E31C" w14:textId="77777777" w:rsidR="00BD49CC" w:rsidRPr="00BF1AF8" w:rsidRDefault="00BD49CC" w:rsidP="00917F5B">
            <w:pPr>
              <w:tabs>
                <w:tab w:val="left" w:pos="1134"/>
              </w:tabs>
              <w:ind w:firstLine="567"/>
              <w:jc w:val="center"/>
              <w:rPr>
                <w:rFonts w:ascii="Arial" w:hAnsi="Arial" w:cs="Arial"/>
                <w:b/>
                <w:sz w:val="22"/>
                <w:szCs w:val="22"/>
              </w:rPr>
            </w:pPr>
            <w:r w:rsidRPr="00BF1AF8">
              <w:rPr>
                <w:rFonts w:ascii="Arial" w:hAnsi="Arial" w:cs="Arial"/>
                <w:b/>
                <w:sz w:val="22"/>
                <w:szCs w:val="22"/>
              </w:rPr>
              <w:t>Teikėjas</w:t>
            </w:r>
          </w:p>
          <w:p w14:paraId="12D667F7" w14:textId="77777777" w:rsidR="00BD49CC" w:rsidRPr="00BF1AF8" w:rsidRDefault="00BD49CC" w:rsidP="00917F5B">
            <w:pPr>
              <w:tabs>
                <w:tab w:val="left" w:pos="1134"/>
              </w:tabs>
              <w:ind w:firstLine="567"/>
              <w:jc w:val="center"/>
              <w:rPr>
                <w:rFonts w:ascii="Arial" w:hAnsi="Arial" w:cs="Arial"/>
                <w:b/>
                <w:sz w:val="22"/>
                <w:szCs w:val="22"/>
              </w:rPr>
            </w:pPr>
            <w:r w:rsidRPr="00BF1AF8">
              <w:rPr>
                <w:rFonts w:ascii="Arial" w:hAnsi="Arial" w:cs="Arial"/>
                <w:b/>
                <w:sz w:val="22"/>
                <w:szCs w:val="22"/>
              </w:rPr>
              <w:t>(atstovas / atsakingas asmuo)</w:t>
            </w:r>
          </w:p>
        </w:tc>
      </w:tr>
      <w:tr w:rsidR="00BD49CC" w:rsidRPr="00BF1AF8" w14:paraId="0CFF198F" w14:textId="77777777" w:rsidTr="00955643">
        <w:trPr>
          <w:cantSplit/>
          <w:jc w:val="center"/>
        </w:trPr>
        <w:tc>
          <w:tcPr>
            <w:tcW w:w="2033" w:type="dxa"/>
          </w:tcPr>
          <w:p w14:paraId="4BEC4EB3" w14:textId="77777777" w:rsidR="00BD49CC" w:rsidRPr="00BF1AF8" w:rsidRDefault="00BD49CC" w:rsidP="00917F5B">
            <w:pPr>
              <w:tabs>
                <w:tab w:val="left" w:pos="585"/>
                <w:tab w:val="left" w:pos="1134"/>
              </w:tabs>
              <w:rPr>
                <w:rFonts w:ascii="Arial" w:hAnsi="Arial" w:cs="Arial"/>
                <w:sz w:val="22"/>
                <w:szCs w:val="22"/>
              </w:rPr>
            </w:pPr>
            <w:permStart w:id="1390618137" w:edGrp="everyone" w:colFirst="1" w:colLast="1"/>
            <w:permStart w:id="820446465" w:edGrp="everyone" w:colFirst="2" w:colLast="2"/>
            <w:permStart w:id="1348802769" w:edGrp="everyone" w:colFirst="0" w:colLast="0"/>
            <w:permEnd w:id="486739418"/>
            <w:permEnd w:id="152380438"/>
            <w:permEnd w:id="1247836413"/>
            <w:r w:rsidRPr="00BF1AF8">
              <w:rPr>
                <w:rFonts w:ascii="Arial" w:hAnsi="Arial" w:cs="Arial"/>
                <w:sz w:val="22"/>
                <w:szCs w:val="22"/>
              </w:rPr>
              <w:t>Vardas ir pavardė</w:t>
            </w:r>
          </w:p>
        </w:tc>
        <w:tc>
          <w:tcPr>
            <w:tcW w:w="3797" w:type="dxa"/>
            <w:vAlign w:val="center"/>
          </w:tcPr>
          <w:p w14:paraId="43940976" w14:textId="77777777" w:rsidR="00BD49CC" w:rsidRPr="00BF1AF8" w:rsidRDefault="00BD49CC" w:rsidP="00917F5B">
            <w:pPr>
              <w:tabs>
                <w:tab w:val="left" w:pos="1134"/>
              </w:tabs>
              <w:ind w:firstLine="567"/>
              <w:rPr>
                <w:rFonts w:ascii="Arial" w:hAnsi="Arial" w:cs="Arial"/>
                <w:bCs/>
                <w:sz w:val="22"/>
                <w:szCs w:val="22"/>
              </w:rPr>
            </w:pPr>
          </w:p>
        </w:tc>
        <w:tc>
          <w:tcPr>
            <w:tcW w:w="3798" w:type="dxa"/>
            <w:vAlign w:val="center"/>
          </w:tcPr>
          <w:p w14:paraId="213BC4F1" w14:textId="77777777" w:rsidR="00BD49CC" w:rsidRPr="00BF1AF8" w:rsidRDefault="00BD49CC" w:rsidP="00917F5B">
            <w:pPr>
              <w:tabs>
                <w:tab w:val="left" w:pos="1134"/>
              </w:tabs>
              <w:ind w:firstLine="567"/>
              <w:rPr>
                <w:rFonts w:ascii="Arial" w:eastAsia="Calibri" w:hAnsi="Arial" w:cs="Arial"/>
                <w:sz w:val="22"/>
                <w:szCs w:val="22"/>
              </w:rPr>
            </w:pPr>
          </w:p>
        </w:tc>
      </w:tr>
      <w:tr w:rsidR="00BD49CC" w:rsidRPr="00BF1AF8" w14:paraId="3C13BD85" w14:textId="77777777" w:rsidTr="00955643">
        <w:trPr>
          <w:cantSplit/>
          <w:jc w:val="center"/>
        </w:trPr>
        <w:tc>
          <w:tcPr>
            <w:tcW w:w="2033" w:type="dxa"/>
          </w:tcPr>
          <w:p w14:paraId="31844BC8" w14:textId="77777777" w:rsidR="00BD49CC" w:rsidRPr="00BF1AF8" w:rsidRDefault="00BD49CC" w:rsidP="00917F5B">
            <w:pPr>
              <w:tabs>
                <w:tab w:val="left" w:pos="585"/>
                <w:tab w:val="left" w:pos="1134"/>
              </w:tabs>
              <w:rPr>
                <w:rFonts w:ascii="Arial" w:hAnsi="Arial" w:cs="Arial"/>
                <w:sz w:val="22"/>
                <w:szCs w:val="22"/>
              </w:rPr>
            </w:pPr>
            <w:permStart w:id="1479886020" w:edGrp="everyone" w:colFirst="1" w:colLast="1"/>
            <w:permStart w:id="947724981" w:edGrp="everyone" w:colFirst="2" w:colLast="2"/>
            <w:permStart w:id="275545653" w:edGrp="everyone" w:colFirst="0" w:colLast="0"/>
            <w:permEnd w:id="1390618137"/>
            <w:permEnd w:id="820446465"/>
            <w:permEnd w:id="1348802769"/>
            <w:r w:rsidRPr="00BF1AF8">
              <w:rPr>
                <w:rFonts w:ascii="Arial" w:hAnsi="Arial" w:cs="Arial"/>
                <w:sz w:val="22"/>
                <w:szCs w:val="22"/>
              </w:rPr>
              <w:t>Adresas</w:t>
            </w:r>
          </w:p>
        </w:tc>
        <w:tc>
          <w:tcPr>
            <w:tcW w:w="3797" w:type="dxa"/>
          </w:tcPr>
          <w:p w14:paraId="3B5C006A" w14:textId="77777777" w:rsidR="00BD49CC" w:rsidRPr="00BF1AF8" w:rsidRDefault="00BD49CC" w:rsidP="00917F5B">
            <w:pPr>
              <w:tabs>
                <w:tab w:val="left" w:pos="1134"/>
              </w:tabs>
              <w:ind w:firstLine="567"/>
              <w:rPr>
                <w:rFonts w:ascii="Arial" w:hAnsi="Arial" w:cs="Arial"/>
                <w:sz w:val="22"/>
                <w:szCs w:val="22"/>
              </w:rPr>
            </w:pPr>
          </w:p>
        </w:tc>
        <w:tc>
          <w:tcPr>
            <w:tcW w:w="3798" w:type="dxa"/>
          </w:tcPr>
          <w:p w14:paraId="5388A44B" w14:textId="77777777" w:rsidR="00BD49CC" w:rsidRPr="00BF1AF8" w:rsidRDefault="00BD49CC" w:rsidP="00917F5B">
            <w:pPr>
              <w:tabs>
                <w:tab w:val="left" w:pos="1134"/>
              </w:tabs>
              <w:ind w:firstLine="567"/>
              <w:rPr>
                <w:rFonts w:ascii="Arial" w:eastAsia="Calibri" w:hAnsi="Arial" w:cs="Arial"/>
                <w:sz w:val="22"/>
                <w:szCs w:val="22"/>
              </w:rPr>
            </w:pPr>
          </w:p>
        </w:tc>
      </w:tr>
      <w:tr w:rsidR="00BD49CC" w:rsidRPr="00BF1AF8" w14:paraId="7287CA6E" w14:textId="77777777" w:rsidTr="00955643">
        <w:trPr>
          <w:cantSplit/>
          <w:jc w:val="center"/>
        </w:trPr>
        <w:tc>
          <w:tcPr>
            <w:tcW w:w="2033" w:type="dxa"/>
          </w:tcPr>
          <w:p w14:paraId="5C5A5CD9" w14:textId="77777777" w:rsidR="00BD49CC" w:rsidRPr="00BF1AF8" w:rsidRDefault="00BD49CC" w:rsidP="00917F5B">
            <w:pPr>
              <w:tabs>
                <w:tab w:val="left" w:pos="585"/>
                <w:tab w:val="left" w:pos="1134"/>
              </w:tabs>
              <w:rPr>
                <w:rFonts w:ascii="Arial" w:hAnsi="Arial" w:cs="Arial"/>
                <w:sz w:val="22"/>
                <w:szCs w:val="22"/>
              </w:rPr>
            </w:pPr>
            <w:permStart w:id="701777134" w:edGrp="everyone" w:colFirst="1" w:colLast="1"/>
            <w:permStart w:id="1008956812" w:edGrp="everyone" w:colFirst="2" w:colLast="2"/>
            <w:permStart w:id="1423581137" w:edGrp="everyone" w:colFirst="0" w:colLast="0"/>
            <w:permEnd w:id="1479886020"/>
            <w:permEnd w:id="947724981"/>
            <w:permEnd w:id="275545653"/>
            <w:r w:rsidRPr="00BF1AF8">
              <w:rPr>
                <w:rFonts w:ascii="Arial" w:hAnsi="Arial" w:cs="Arial"/>
                <w:sz w:val="22"/>
                <w:szCs w:val="22"/>
              </w:rPr>
              <w:t>Telefonas</w:t>
            </w:r>
          </w:p>
        </w:tc>
        <w:tc>
          <w:tcPr>
            <w:tcW w:w="3797" w:type="dxa"/>
          </w:tcPr>
          <w:p w14:paraId="11A8E041" w14:textId="77777777" w:rsidR="00BD49CC" w:rsidRPr="00BF1AF8" w:rsidRDefault="00BD49CC" w:rsidP="00917F5B">
            <w:pPr>
              <w:tabs>
                <w:tab w:val="left" w:pos="1134"/>
              </w:tabs>
              <w:ind w:firstLine="567"/>
              <w:rPr>
                <w:rFonts w:ascii="Arial" w:hAnsi="Arial" w:cs="Arial"/>
                <w:sz w:val="22"/>
                <w:szCs w:val="22"/>
              </w:rPr>
            </w:pPr>
          </w:p>
        </w:tc>
        <w:tc>
          <w:tcPr>
            <w:tcW w:w="3798" w:type="dxa"/>
          </w:tcPr>
          <w:p w14:paraId="16AFD4EA" w14:textId="77777777" w:rsidR="00BD49CC" w:rsidRPr="00BF1AF8" w:rsidRDefault="00BD49CC" w:rsidP="00917F5B">
            <w:pPr>
              <w:tabs>
                <w:tab w:val="left" w:pos="1134"/>
              </w:tabs>
              <w:ind w:firstLine="567"/>
              <w:rPr>
                <w:rFonts w:ascii="Arial" w:eastAsia="Calibri" w:hAnsi="Arial" w:cs="Arial"/>
                <w:sz w:val="22"/>
                <w:szCs w:val="22"/>
              </w:rPr>
            </w:pPr>
          </w:p>
        </w:tc>
      </w:tr>
      <w:tr w:rsidR="00BD49CC" w:rsidRPr="00BF1AF8" w14:paraId="5CAEBF86" w14:textId="77777777" w:rsidTr="00955643">
        <w:trPr>
          <w:cantSplit/>
          <w:jc w:val="center"/>
        </w:trPr>
        <w:tc>
          <w:tcPr>
            <w:tcW w:w="2033" w:type="dxa"/>
          </w:tcPr>
          <w:p w14:paraId="5E6DCB5B" w14:textId="77777777" w:rsidR="00BD49CC" w:rsidRPr="00BF1AF8" w:rsidRDefault="00BD49CC" w:rsidP="00917F5B">
            <w:pPr>
              <w:tabs>
                <w:tab w:val="left" w:pos="585"/>
                <w:tab w:val="left" w:pos="1134"/>
              </w:tabs>
              <w:rPr>
                <w:rFonts w:ascii="Arial" w:hAnsi="Arial" w:cs="Arial"/>
                <w:sz w:val="22"/>
                <w:szCs w:val="22"/>
              </w:rPr>
            </w:pPr>
            <w:permStart w:id="79384664" w:edGrp="everyone" w:colFirst="1" w:colLast="1"/>
            <w:permStart w:id="422323159" w:edGrp="everyone" w:colFirst="2" w:colLast="2"/>
            <w:permStart w:id="2028929446" w:edGrp="everyone" w:colFirst="0" w:colLast="0"/>
            <w:permEnd w:id="701777134"/>
            <w:permEnd w:id="1008956812"/>
            <w:permEnd w:id="1423581137"/>
            <w:r w:rsidRPr="00BF1AF8">
              <w:rPr>
                <w:rFonts w:ascii="Arial" w:hAnsi="Arial" w:cs="Arial"/>
                <w:sz w:val="22"/>
                <w:szCs w:val="22"/>
              </w:rPr>
              <w:t>El. paštas</w:t>
            </w:r>
          </w:p>
        </w:tc>
        <w:tc>
          <w:tcPr>
            <w:tcW w:w="3797" w:type="dxa"/>
          </w:tcPr>
          <w:p w14:paraId="351F4364" w14:textId="77777777" w:rsidR="00BD49CC" w:rsidRPr="00BF1AF8" w:rsidRDefault="00BD49CC" w:rsidP="00917F5B">
            <w:pPr>
              <w:tabs>
                <w:tab w:val="left" w:pos="1134"/>
              </w:tabs>
              <w:ind w:firstLine="567"/>
              <w:rPr>
                <w:rFonts w:ascii="Arial" w:hAnsi="Arial" w:cs="Arial"/>
                <w:sz w:val="22"/>
                <w:szCs w:val="22"/>
              </w:rPr>
            </w:pPr>
          </w:p>
        </w:tc>
        <w:tc>
          <w:tcPr>
            <w:tcW w:w="3798" w:type="dxa"/>
          </w:tcPr>
          <w:p w14:paraId="0B692B4C" w14:textId="77777777" w:rsidR="00BD49CC" w:rsidRPr="00BF1AF8" w:rsidRDefault="00BD49CC" w:rsidP="00917F5B">
            <w:pPr>
              <w:tabs>
                <w:tab w:val="left" w:pos="1134"/>
              </w:tabs>
              <w:ind w:firstLine="567"/>
              <w:rPr>
                <w:rFonts w:ascii="Arial" w:eastAsia="Calibri" w:hAnsi="Arial" w:cs="Arial"/>
                <w:sz w:val="22"/>
                <w:szCs w:val="22"/>
              </w:rPr>
            </w:pPr>
          </w:p>
        </w:tc>
      </w:tr>
      <w:permEnd w:id="79384664"/>
      <w:permEnd w:id="422323159"/>
      <w:permEnd w:id="2028929446"/>
    </w:tbl>
    <w:p w14:paraId="36F66B5F" w14:textId="77777777" w:rsidR="00BD49CC" w:rsidRPr="00BF1AF8" w:rsidRDefault="00BD49CC" w:rsidP="00917F5B">
      <w:pPr>
        <w:tabs>
          <w:tab w:val="left" w:pos="993"/>
          <w:tab w:val="left" w:pos="1134"/>
        </w:tabs>
        <w:ind w:firstLine="567"/>
        <w:rPr>
          <w:rFonts w:ascii="Arial" w:hAnsi="Arial" w:cs="Arial"/>
          <w:sz w:val="22"/>
          <w:szCs w:val="22"/>
        </w:rPr>
      </w:pPr>
    </w:p>
    <w:bookmarkEnd w:id="17"/>
    <w:p w14:paraId="2681E05F" w14:textId="77777777" w:rsidR="00BD49CC" w:rsidRPr="00BF1AF8" w:rsidRDefault="00BD49CC" w:rsidP="00917F5B">
      <w:pPr>
        <w:pStyle w:val="Sraopastraipa"/>
        <w:numPr>
          <w:ilvl w:val="1"/>
          <w:numId w:val="25"/>
        </w:numPr>
        <w:tabs>
          <w:tab w:val="left" w:pos="1134"/>
        </w:tabs>
        <w:ind w:left="0" w:firstLine="567"/>
        <w:rPr>
          <w:rFonts w:ascii="Arial" w:hAnsi="Arial" w:cs="Arial"/>
          <w:color w:val="000000"/>
          <w:sz w:val="22"/>
          <w:szCs w:val="22"/>
        </w:rPr>
      </w:pPr>
      <w:r w:rsidRPr="00BF1AF8">
        <w:rPr>
          <w:rFonts w:ascii="Arial" w:hAnsi="Arial" w:cs="Arial"/>
          <w:color w:val="000000"/>
          <w:sz w:val="22"/>
          <w:szCs w:val="22"/>
        </w:rPr>
        <w:t>Sutarties sąlygos Sutarties galiojimo laikotarpiu gali būti keičiamos tik Lietuvos Respublikos viešųjų pirkimų įstatyme nustatyta tvarka ir atvejais.</w:t>
      </w:r>
    </w:p>
    <w:p w14:paraId="5F897394" w14:textId="77777777" w:rsidR="00BD49CC" w:rsidRPr="00BF1AF8" w:rsidRDefault="00BD49CC" w:rsidP="00917F5B">
      <w:pPr>
        <w:pStyle w:val="Sraopastraipa"/>
        <w:numPr>
          <w:ilvl w:val="1"/>
          <w:numId w:val="25"/>
        </w:numPr>
        <w:tabs>
          <w:tab w:val="left" w:pos="1134"/>
        </w:tabs>
        <w:ind w:left="0" w:firstLine="567"/>
        <w:rPr>
          <w:rFonts w:ascii="Arial" w:hAnsi="Arial" w:cs="Arial"/>
          <w:color w:val="000000"/>
          <w:sz w:val="22"/>
          <w:szCs w:val="22"/>
        </w:rPr>
      </w:pPr>
      <w:r w:rsidRPr="00BF1AF8">
        <w:rPr>
          <w:rFonts w:ascii="Arial" w:hAnsi="Arial" w:cs="Arial"/>
          <w:color w:val="000000"/>
          <w:sz w:val="22"/>
          <w:szCs w:val="22"/>
        </w:rPr>
        <w:t>Visi kilę ginčai ar nesutarimai sprendžiami derybų būdu. Šalims nesusitarus, ginčai ar nesutarimai sprendžiami galiojančių Lietuvos Respublikos įstatymų nustatyta tvarka Lietuvos Respublikos teismuose pagal Užsakovo buveinės vietą.</w:t>
      </w:r>
    </w:p>
    <w:p w14:paraId="3723D127" w14:textId="77777777" w:rsidR="00BD49CC" w:rsidRPr="00BF1AF8" w:rsidRDefault="00BD49CC" w:rsidP="00917F5B">
      <w:pPr>
        <w:pStyle w:val="Sraopastraipa"/>
        <w:numPr>
          <w:ilvl w:val="1"/>
          <w:numId w:val="25"/>
        </w:numPr>
        <w:tabs>
          <w:tab w:val="left" w:pos="1134"/>
        </w:tabs>
        <w:ind w:left="0" w:firstLine="567"/>
        <w:rPr>
          <w:rFonts w:ascii="Arial" w:hAnsi="Arial" w:cs="Arial"/>
          <w:color w:val="000000"/>
          <w:sz w:val="22"/>
          <w:szCs w:val="22"/>
        </w:rPr>
      </w:pPr>
      <w:r w:rsidRPr="00BF1AF8">
        <w:rPr>
          <w:rFonts w:ascii="Arial" w:hAnsi="Arial" w:cs="Arial"/>
          <w:color w:val="000000"/>
          <w:sz w:val="22"/>
          <w:szCs w:val="22"/>
        </w:rPr>
        <w:t xml:space="preserve">Šalys neturi teisės perleisti trečiajam asmeniui reikalavimo teisės pagal šią Sutartį be raštiško kitos Šalies sutikimo. </w:t>
      </w:r>
    </w:p>
    <w:p w14:paraId="741B9D95" w14:textId="77777777" w:rsidR="00BD49CC" w:rsidRPr="00BF1AF8" w:rsidRDefault="00BD49CC" w:rsidP="00917F5B">
      <w:pPr>
        <w:pStyle w:val="Sraopastraipa"/>
        <w:numPr>
          <w:ilvl w:val="1"/>
          <w:numId w:val="25"/>
        </w:numPr>
        <w:tabs>
          <w:tab w:val="left" w:pos="1134"/>
        </w:tabs>
        <w:ind w:left="0" w:firstLine="567"/>
        <w:rPr>
          <w:rFonts w:ascii="Arial" w:hAnsi="Arial" w:cs="Arial"/>
          <w:color w:val="000000"/>
          <w:sz w:val="22"/>
          <w:szCs w:val="22"/>
        </w:rPr>
      </w:pPr>
      <w:r w:rsidRPr="00BF1AF8">
        <w:rPr>
          <w:rFonts w:ascii="Arial" w:hAnsi="Arial" w:cs="Arial"/>
          <w:color w:val="000000"/>
          <w:sz w:val="22"/>
          <w:szCs w:val="22"/>
        </w:rPr>
        <w:t>Sutartis laikoma sudaryta, kai kvalifikuotu elektroniniu parašu ją pasirašo paskutinioji Šalis.</w:t>
      </w:r>
    </w:p>
    <w:p w14:paraId="627943DB" w14:textId="77777777" w:rsidR="00BD49CC" w:rsidRPr="00BF1AF8" w:rsidRDefault="00BD49CC" w:rsidP="00917F5B">
      <w:pPr>
        <w:pStyle w:val="Sraopastraipa"/>
        <w:numPr>
          <w:ilvl w:val="1"/>
          <w:numId w:val="25"/>
        </w:numPr>
        <w:tabs>
          <w:tab w:val="left" w:pos="1134"/>
        </w:tabs>
        <w:ind w:left="0" w:firstLine="567"/>
        <w:rPr>
          <w:rFonts w:ascii="Arial" w:hAnsi="Arial" w:cs="Arial"/>
          <w:color w:val="000000"/>
          <w:sz w:val="22"/>
          <w:szCs w:val="22"/>
        </w:rPr>
      </w:pPr>
      <w:r w:rsidRPr="00BF1AF8">
        <w:rPr>
          <w:rFonts w:ascii="Arial" w:hAnsi="Arial" w:cs="Arial"/>
          <w:color w:val="000000"/>
          <w:sz w:val="22"/>
          <w:szCs w:val="22"/>
        </w:rPr>
        <w:t xml:space="preserve">Dėl visko, kas tiesiogiai nereglamentuota šioje Sutartyje, Šalys privalo vadovautis galiojančiais Lietuvos Respublikos įstatymais ir kitais teisės aktais. </w:t>
      </w:r>
    </w:p>
    <w:p w14:paraId="612D0398" w14:textId="77777777" w:rsidR="00BD49CC" w:rsidRPr="00BF1AF8" w:rsidRDefault="00BD49CC" w:rsidP="00917F5B">
      <w:pPr>
        <w:pStyle w:val="Sraopastraipa"/>
        <w:numPr>
          <w:ilvl w:val="1"/>
          <w:numId w:val="25"/>
        </w:numPr>
        <w:tabs>
          <w:tab w:val="left" w:pos="1134"/>
        </w:tabs>
        <w:ind w:left="0" w:firstLine="567"/>
        <w:rPr>
          <w:rFonts w:ascii="Arial" w:hAnsi="Arial" w:cs="Arial"/>
          <w:color w:val="000000"/>
          <w:sz w:val="22"/>
          <w:szCs w:val="22"/>
        </w:rPr>
      </w:pPr>
      <w:r w:rsidRPr="00BF1AF8">
        <w:rPr>
          <w:rFonts w:ascii="Arial" w:hAnsi="Arial" w:cs="Arial"/>
          <w:sz w:val="22"/>
          <w:szCs w:val="22"/>
        </w:rPr>
        <w:lastRenderedPageBreak/>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r w:rsidRPr="00BF1AF8">
        <w:rPr>
          <w:rFonts w:ascii="Arial" w:hAnsi="Arial" w:cs="Arial"/>
          <w:color w:val="000000"/>
          <w:sz w:val="22"/>
          <w:szCs w:val="22"/>
        </w:rPr>
        <w:t>.</w:t>
      </w:r>
    </w:p>
    <w:p w14:paraId="16EFD2A9" w14:textId="77777777" w:rsidR="00BD49CC" w:rsidRPr="00BF1AF8" w:rsidRDefault="00BD49CC" w:rsidP="00917F5B">
      <w:pPr>
        <w:pStyle w:val="Sraopastraipa"/>
        <w:numPr>
          <w:ilvl w:val="1"/>
          <w:numId w:val="25"/>
        </w:numPr>
        <w:tabs>
          <w:tab w:val="left" w:pos="1134"/>
        </w:tabs>
        <w:ind w:left="0" w:firstLine="567"/>
        <w:rPr>
          <w:rFonts w:ascii="Arial" w:hAnsi="Arial" w:cs="Arial"/>
          <w:color w:val="000000"/>
          <w:sz w:val="22"/>
          <w:szCs w:val="22"/>
        </w:rPr>
      </w:pPr>
      <w:r w:rsidRPr="00BF1AF8">
        <w:rPr>
          <w:rFonts w:ascii="Arial" w:hAnsi="Arial" w:cs="Arial"/>
          <w:color w:val="000000"/>
          <w:sz w:val="22"/>
          <w:szCs w:val="22"/>
        </w:rPr>
        <w:t>Pirkimo dokumentai, viešojo pirkimo metu pateiktas Teikėjo pasiūlymas yra neatsiejama šios Sutarties dalis.</w:t>
      </w:r>
    </w:p>
    <w:p w14:paraId="09715B37" w14:textId="77777777" w:rsidR="00BD49CC" w:rsidRPr="00BF1AF8" w:rsidRDefault="00BD49CC" w:rsidP="00917F5B">
      <w:pPr>
        <w:tabs>
          <w:tab w:val="left" w:pos="1134"/>
        </w:tabs>
        <w:ind w:firstLine="567"/>
        <w:rPr>
          <w:rFonts w:ascii="Arial" w:hAnsi="Arial" w:cs="Arial"/>
          <w:color w:val="000000"/>
          <w:sz w:val="22"/>
          <w:szCs w:val="22"/>
        </w:rPr>
      </w:pPr>
    </w:p>
    <w:p w14:paraId="5CC4FAD6" w14:textId="77777777" w:rsidR="00BD49CC" w:rsidRPr="00BF1AF8" w:rsidRDefault="00BD49CC" w:rsidP="00917F5B">
      <w:pPr>
        <w:tabs>
          <w:tab w:val="left" w:pos="1134"/>
        </w:tabs>
        <w:ind w:firstLine="567"/>
        <w:jc w:val="center"/>
        <w:rPr>
          <w:rFonts w:ascii="Arial" w:hAnsi="Arial" w:cs="Arial"/>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4"/>
      </w:tblGrid>
      <w:tr w:rsidR="00BD49CC" w:rsidRPr="00BF1AF8" w14:paraId="7AF387B9" w14:textId="77777777" w:rsidTr="00955643">
        <w:tc>
          <w:tcPr>
            <w:tcW w:w="4643" w:type="dxa"/>
            <w:tcBorders>
              <w:top w:val="nil"/>
              <w:left w:val="nil"/>
              <w:bottom w:val="nil"/>
              <w:right w:val="nil"/>
            </w:tcBorders>
          </w:tcPr>
          <w:p w14:paraId="0BD7C3E1" w14:textId="77777777" w:rsidR="00BD49CC" w:rsidRPr="00BF1AF8" w:rsidRDefault="00BD49CC" w:rsidP="000E02A8">
            <w:pPr>
              <w:tabs>
                <w:tab w:val="left" w:pos="1134"/>
              </w:tabs>
              <w:suppressAutoHyphens/>
              <w:spacing w:after="120"/>
              <w:rPr>
                <w:rFonts w:ascii="Arial" w:eastAsiaTheme="minorHAnsi" w:hAnsi="Arial" w:cs="Arial"/>
                <w:sz w:val="22"/>
                <w:szCs w:val="22"/>
              </w:rPr>
            </w:pPr>
            <w:permStart w:id="376136684" w:edGrp="everyone" w:colFirst="0" w:colLast="0"/>
            <w:permStart w:id="784872672" w:edGrp="everyone" w:colFirst="1" w:colLast="1"/>
            <w:r w:rsidRPr="00BF1AF8">
              <w:rPr>
                <w:rFonts w:ascii="Arial" w:hAnsi="Arial" w:cs="Arial"/>
                <w:b/>
                <w:bCs/>
                <w:color w:val="000000" w:themeColor="text1"/>
                <w:sz w:val="22"/>
                <w:szCs w:val="22"/>
              </w:rPr>
              <w:t>Užsakov</w:t>
            </w:r>
            <w:r w:rsidRPr="00BF1AF8">
              <w:rPr>
                <w:rFonts w:ascii="Arial" w:hAnsi="Arial" w:cs="Arial"/>
                <w:b/>
                <w:sz w:val="22"/>
                <w:szCs w:val="22"/>
              </w:rPr>
              <w:t>as</w:t>
            </w:r>
            <w:r w:rsidRPr="00BF1AF8">
              <w:rPr>
                <w:rFonts w:ascii="Arial" w:eastAsiaTheme="minorHAnsi" w:hAnsi="Arial" w:cs="Arial"/>
                <w:sz w:val="22"/>
                <w:szCs w:val="22"/>
              </w:rPr>
              <w:t>:</w:t>
            </w:r>
          </w:p>
          <w:p w14:paraId="6F8243EF" w14:textId="3610B2D1" w:rsidR="00BD49CC" w:rsidRPr="00BF1AF8" w:rsidRDefault="00BD49CC" w:rsidP="000E02A8">
            <w:pPr>
              <w:tabs>
                <w:tab w:val="left" w:pos="1134"/>
              </w:tabs>
              <w:suppressAutoHyphens/>
              <w:jc w:val="left"/>
              <w:rPr>
                <w:rFonts w:ascii="Arial" w:hAnsi="Arial" w:cs="Arial"/>
                <w:b/>
                <w:sz w:val="22"/>
                <w:szCs w:val="22"/>
              </w:rPr>
            </w:pPr>
            <w:r w:rsidRPr="00BF1AF8">
              <w:rPr>
                <w:rFonts w:ascii="Arial" w:hAnsi="Arial" w:cs="Arial"/>
                <w:b/>
                <w:sz w:val="22"/>
                <w:szCs w:val="22"/>
              </w:rPr>
              <w:t xml:space="preserve">AB </w:t>
            </w:r>
            <w:r w:rsidR="009B208F" w:rsidRPr="00BF1AF8">
              <w:rPr>
                <w:rFonts w:ascii="Arial" w:hAnsi="Arial" w:cs="Arial"/>
                <w:b/>
                <w:sz w:val="22"/>
                <w:szCs w:val="22"/>
              </w:rPr>
              <w:t>„Via Lietuva“</w:t>
            </w:r>
          </w:p>
          <w:p w14:paraId="737526AD" w14:textId="77777777" w:rsidR="00BD49CC" w:rsidRPr="00BF1AF8" w:rsidRDefault="00BD49CC" w:rsidP="000E02A8">
            <w:pPr>
              <w:tabs>
                <w:tab w:val="left" w:pos="1134"/>
              </w:tabs>
              <w:suppressAutoHyphens/>
              <w:rPr>
                <w:rFonts w:ascii="Arial" w:hAnsi="Arial" w:cs="Arial"/>
                <w:sz w:val="22"/>
                <w:szCs w:val="22"/>
              </w:rPr>
            </w:pPr>
          </w:p>
          <w:p w14:paraId="7059A89D" w14:textId="2749AE3B" w:rsidR="00BD49CC" w:rsidRPr="00BF1AF8" w:rsidRDefault="000A2F64" w:rsidP="000E02A8">
            <w:pPr>
              <w:tabs>
                <w:tab w:val="left" w:pos="1134"/>
              </w:tabs>
              <w:suppressAutoHyphens/>
              <w:rPr>
                <w:rFonts w:ascii="Arial" w:hAnsi="Arial" w:cs="Arial"/>
                <w:sz w:val="22"/>
                <w:szCs w:val="22"/>
              </w:rPr>
            </w:pPr>
            <w:r w:rsidRPr="00BF1AF8">
              <w:rPr>
                <w:rFonts w:ascii="Arial" w:hAnsi="Arial" w:cs="Arial"/>
                <w:sz w:val="22"/>
                <w:szCs w:val="22"/>
              </w:rPr>
              <w:t>Kauno</w:t>
            </w:r>
            <w:r w:rsidR="00BD49CC" w:rsidRPr="00BF1AF8">
              <w:rPr>
                <w:rFonts w:ascii="Arial" w:hAnsi="Arial" w:cs="Arial"/>
                <w:sz w:val="22"/>
                <w:szCs w:val="22"/>
              </w:rPr>
              <w:t xml:space="preserve"> g. </w:t>
            </w:r>
            <w:r w:rsidRPr="00BF1AF8">
              <w:rPr>
                <w:rFonts w:ascii="Arial" w:hAnsi="Arial" w:cs="Arial"/>
                <w:sz w:val="22"/>
                <w:szCs w:val="22"/>
                <w:lang w:val="de-DE"/>
              </w:rPr>
              <w:t>22</w:t>
            </w:r>
            <w:r w:rsidR="009B208F" w:rsidRPr="00BF1AF8">
              <w:rPr>
                <w:rFonts w:ascii="Arial" w:hAnsi="Arial" w:cs="Arial"/>
                <w:sz w:val="22"/>
                <w:szCs w:val="22"/>
                <w:lang w:val="de-DE"/>
              </w:rPr>
              <w:t>-202</w:t>
            </w:r>
            <w:r w:rsidR="00BD49CC" w:rsidRPr="00BF1AF8">
              <w:rPr>
                <w:rFonts w:ascii="Arial" w:hAnsi="Arial" w:cs="Arial"/>
                <w:sz w:val="22"/>
                <w:szCs w:val="22"/>
              </w:rPr>
              <w:t>, LT</w:t>
            </w:r>
            <w:r w:rsidR="00BD49CC" w:rsidRPr="00BF1AF8">
              <w:rPr>
                <w:rFonts w:ascii="Arial" w:hAnsi="Arial" w:cs="Arial"/>
                <w:sz w:val="22"/>
                <w:szCs w:val="22"/>
              </w:rPr>
              <w:noBreakHyphen/>
              <w:t>03</w:t>
            </w:r>
            <w:r w:rsidRPr="00BF1AF8">
              <w:rPr>
                <w:rFonts w:ascii="Arial" w:hAnsi="Arial" w:cs="Arial"/>
                <w:sz w:val="22"/>
                <w:szCs w:val="22"/>
              </w:rPr>
              <w:t>212</w:t>
            </w:r>
            <w:r w:rsidR="00BD49CC" w:rsidRPr="00BF1AF8">
              <w:rPr>
                <w:rFonts w:ascii="Arial" w:hAnsi="Arial" w:cs="Arial"/>
                <w:sz w:val="22"/>
                <w:szCs w:val="22"/>
              </w:rPr>
              <w:t xml:space="preserve"> Vilnius</w:t>
            </w:r>
          </w:p>
          <w:p w14:paraId="3AA69349" w14:textId="77777777" w:rsidR="00BD49CC" w:rsidRPr="00BF1AF8" w:rsidRDefault="00BD49CC" w:rsidP="000E02A8">
            <w:pPr>
              <w:tabs>
                <w:tab w:val="left" w:pos="1134"/>
              </w:tabs>
              <w:suppressAutoHyphens/>
              <w:rPr>
                <w:rFonts w:ascii="Arial" w:hAnsi="Arial" w:cs="Arial"/>
                <w:sz w:val="22"/>
                <w:szCs w:val="22"/>
              </w:rPr>
            </w:pPr>
            <w:r w:rsidRPr="00BF1AF8">
              <w:rPr>
                <w:rFonts w:ascii="Arial" w:hAnsi="Arial" w:cs="Arial"/>
                <w:sz w:val="22"/>
                <w:szCs w:val="22"/>
              </w:rPr>
              <w:t>Įmonės kodas 188710638</w:t>
            </w:r>
          </w:p>
          <w:p w14:paraId="117E7B08" w14:textId="230B936A" w:rsidR="00B03D95" w:rsidRPr="00BF1AF8" w:rsidRDefault="00B03D95" w:rsidP="000E02A8">
            <w:pPr>
              <w:tabs>
                <w:tab w:val="left" w:pos="1134"/>
              </w:tabs>
              <w:suppressAutoHyphens/>
              <w:rPr>
                <w:rFonts w:ascii="Arial" w:hAnsi="Arial" w:cs="Arial"/>
                <w:sz w:val="22"/>
                <w:szCs w:val="22"/>
              </w:rPr>
            </w:pPr>
            <w:r w:rsidRPr="00BF1AF8">
              <w:rPr>
                <w:rFonts w:ascii="Arial" w:hAnsi="Arial" w:cs="Arial"/>
                <w:sz w:val="22"/>
                <w:szCs w:val="22"/>
              </w:rPr>
              <w:t>PVM mokėtojo kodas LT100009270611</w:t>
            </w:r>
          </w:p>
          <w:p w14:paraId="236D21ED" w14:textId="77777777" w:rsidR="00BD49CC" w:rsidRPr="00BF1AF8" w:rsidRDefault="00BD49CC" w:rsidP="000E02A8">
            <w:pPr>
              <w:tabs>
                <w:tab w:val="left" w:pos="1134"/>
              </w:tabs>
              <w:suppressAutoHyphens/>
              <w:rPr>
                <w:rFonts w:ascii="Arial" w:hAnsi="Arial" w:cs="Arial"/>
                <w:sz w:val="22"/>
                <w:szCs w:val="22"/>
              </w:rPr>
            </w:pPr>
            <w:r w:rsidRPr="00BF1AF8">
              <w:rPr>
                <w:rFonts w:ascii="Arial" w:hAnsi="Arial" w:cs="Arial"/>
                <w:sz w:val="22"/>
                <w:szCs w:val="22"/>
              </w:rPr>
              <w:t>Tel. (8 5) 232 9600</w:t>
            </w:r>
          </w:p>
          <w:p w14:paraId="2CBB42BD" w14:textId="04A68FE0" w:rsidR="00BD49CC" w:rsidRPr="00BF1AF8" w:rsidRDefault="00BD49CC" w:rsidP="000E02A8">
            <w:pPr>
              <w:tabs>
                <w:tab w:val="left" w:pos="1134"/>
              </w:tabs>
              <w:suppressAutoHyphens/>
              <w:rPr>
                <w:rFonts w:ascii="Arial" w:hAnsi="Arial" w:cs="Arial"/>
                <w:sz w:val="22"/>
                <w:szCs w:val="22"/>
              </w:rPr>
            </w:pPr>
            <w:r w:rsidRPr="00BF1AF8">
              <w:rPr>
                <w:rFonts w:ascii="Arial" w:hAnsi="Arial" w:cs="Arial"/>
                <w:sz w:val="22"/>
                <w:szCs w:val="22"/>
              </w:rPr>
              <w:t xml:space="preserve">El. paštas </w:t>
            </w:r>
            <w:hyperlink r:id="rId9" w:history="1">
              <w:r w:rsidR="00FF0087" w:rsidRPr="00BF1AF8">
                <w:rPr>
                  <w:rStyle w:val="Hipersaitas"/>
                  <w:rFonts w:ascii="Arial" w:hAnsi="Arial" w:cs="Arial"/>
                  <w:sz w:val="22"/>
                  <w:szCs w:val="22"/>
                </w:rPr>
                <w:t>info@vialietuva.lt</w:t>
              </w:r>
            </w:hyperlink>
          </w:p>
          <w:p w14:paraId="26FC04A2" w14:textId="77777777" w:rsidR="00BD49CC" w:rsidRPr="00BF1AF8" w:rsidRDefault="00BD49CC" w:rsidP="000E02A8">
            <w:pPr>
              <w:tabs>
                <w:tab w:val="left" w:pos="1134"/>
              </w:tabs>
              <w:suppressAutoHyphens/>
              <w:rPr>
                <w:rFonts w:ascii="Arial" w:hAnsi="Arial" w:cs="Arial"/>
                <w:sz w:val="22"/>
                <w:szCs w:val="22"/>
              </w:rPr>
            </w:pPr>
            <w:r w:rsidRPr="00BF1AF8">
              <w:rPr>
                <w:rFonts w:ascii="Arial" w:hAnsi="Arial" w:cs="Arial"/>
                <w:sz w:val="22"/>
                <w:szCs w:val="22"/>
              </w:rPr>
              <w:t>A.s. LT42 7300 0100 8410 5478</w:t>
            </w:r>
          </w:p>
          <w:p w14:paraId="2D4A88A1" w14:textId="77777777" w:rsidR="00BD49CC" w:rsidRPr="00BF1AF8" w:rsidRDefault="00BD49CC" w:rsidP="000E02A8">
            <w:pPr>
              <w:tabs>
                <w:tab w:val="left" w:pos="1134"/>
                <w:tab w:val="left" w:pos="9214"/>
              </w:tabs>
              <w:suppressAutoHyphens/>
              <w:rPr>
                <w:rFonts w:ascii="Arial" w:eastAsiaTheme="minorHAnsi" w:hAnsi="Arial" w:cs="Arial"/>
                <w:sz w:val="22"/>
                <w:szCs w:val="22"/>
              </w:rPr>
            </w:pPr>
          </w:p>
          <w:p w14:paraId="0319EEB5" w14:textId="0412DB0A" w:rsidR="00BD49CC" w:rsidRPr="00BF1AF8" w:rsidRDefault="000A2F64" w:rsidP="000E02A8">
            <w:pPr>
              <w:tabs>
                <w:tab w:val="left" w:pos="1134"/>
                <w:tab w:val="left" w:pos="9214"/>
              </w:tabs>
              <w:rPr>
                <w:rFonts w:ascii="Arial" w:hAnsi="Arial" w:cs="Arial"/>
                <w:color w:val="000000"/>
                <w:sz w:val="22"/>
                <w:szCs w:val="22"/>
              </w:rPr>
            </w:pPr>
            <w:r w:rsidRPr="00BF1AF8">
              <w:rPr>
                <w:rFonts w:ascii="Arial" w:hAnsi="Arial" w:cs="Arial"/>
                <w:sz w:val="22"/>
                <w:szCs w:val="22"/>
              </w:rPr>
              <w:t>Atstovaujama įgalioto darbuotojo</w:t>
            </w:r>
          </w:p>
        </w:tc>
        <w:tc>
          <w:tcPr>
            <w:tcW w:w="4644" w:type="dxa"/>
            <w:tcBorders>
              <w:top w:val="nil"/>
              <w:left w:val="nil"/>
              <w:bottom w:val="nil"/>
              <w:right w:val="nil"/>
            </w:tcBorders>
          </w:tcPr>
          <w:p w14:paraId="14E74E41" w14:textId="77777777" w:rsidR="00BD49CC" w:rsidRPr="00BF1AF8" w:rsidRDefault="00BD49CC" w:rsidP="00917F5B">
            <w:pPr>
              <w:tabs>
                <w:tab w:val="left" w:pos="1134"/>
              </w:tabs>
              <w:suppressAutoHyphens/>
              <w:ind w:firstLine="567"/>
              <w:rPr>
                <w:rFonts w:ascii="Arial" w:hAnsi="Arial" w:cs="Arial"/>
                <w:b/>
                <w:color w:val="000000"/>
                <w:sz w:val="22"/>
                <w:szCs w:val="22"/>
              </w:rPr>
            </w:pPr>
            <w:r w:rsidRPr="00BF1AF8">
              <w:rPr>
                <w:rFonts w:ascii="Arial" w:hAnsi="Arial" w:cs="Arial"/>
                <w:b/>
                <w:color w:val="000000"/>
                <w:sz w:val="22"/>
                <w:szCs w:val="22"/>
              </w:rPr>
              <w:t xml:space="preserve">Teikėjas: </w:t>
            </w:r>
          </w:p>
          <w:p w14:paraId="08B1C572" w14:textId="77777777" w:rsidR="00BD49CC" w:rsidRPr="00BF1AF8" w:rsidRDefault="00BD49CC" w:rsidP="00917F5B">
            <w:pPr>
              <w:tabs>
                <w:tab w:val="left" w:pos="1134"/>
              </w:tabs>
              <w:suppressAutoHyphens/>
              <w:ind w:firstLine="567"/>
              <w:rPr>
                <w:rFonts w:ascii="Arial" w:hAnsi="Arial" w:cs="Arial"/>
                <w:color w:val="000000"/>
                <w:sz w:val="22"/>
                <w:szCs w:val="22"/>
              </w:rPr>
            </w:pPr>
          </w:p>
          <w:p w14:paraId="26F068E1" w14:textId="77777777" w:rsidR="00BD49CC" w:rsidRPr="00BF1AF8" w:rsidRDefault="00BD49CC" w:rsidP="00917F5B">
            <w:pPr>
              <w:tabs>
                <w:tab w:val="left" w:pos="1134"/>
              </w:tabs>
              <w:suppressAutoHyphens/>
              <w:ind w:firstLine="567"/>
              <w:rPr>
                <w:rFonts w:ascii="Arial" w:hAnsi="Arial" w:cs="Arial"/>
                <w:color w:val="000000"/>
                <w:sz w:val="22"/>
                <w:szCs w:val="22"/>
              </w:rPr>
            </w:pPr>
          </w:p>
          <w:p w14:paraId="6FF437A2" w14:textId="77777777" w:rsidR="00BD49CC" w:rsidRPr="00BF1AF8" w:rsidRDefault="00BD49CC" w:rsidP="00917F5B">
            <w:pPr>
              <w:tabs>
                <w:tab w:val="left" w:pos="1134"/>
              </w:tabs>
              <w:suppressAutoHyphens/>
              <w:ind w:firstLine="567"/>
              <w:rPr>
                <w:rFonts w:ascii="Arial" w:hAnsi="Arial" w:cs="Arial"/>
                <w:color w:val="000000"/>
                <w:sz w:val="22"/>
                <w:szCs w:val="22"/>
              </w:rPr>
            </w:pPr>
          </w:p>
          <w:p w14:paraId="07072F07" w14:textId="77777777" w:rsidR="00BD49CC" w:rsidRPr="00BF1AF8" w:rsidRDefault="00BD49CC" w:rsidP="00917F5B">
            <w:pPr>
              <w:tabs>
                <w:tab w:val="left" w:pos="1134"/>
              </w:tabs>
              <w:suppressAutoHyphens/>
              <w:ind w:firstLine="567"/>
              <w:rPr>
                <w:rFonts w:ascii="Arial" w:hAnsi="Arial" w:cs="Arial"/>
                <w:color w:val="000000"/>
                <w:sz w:val="22"/>
                <w:szCs w:val="22"/>
              </w:rPr>
            </w:pPr>
          </w:p>
          <w:p w14:paraId="39A3C5AF" w14:textId="77777777" w:rsidR="00BD49CC" w:rsidRPr="00BF1AF8" w:rsidRDefault="00BD49CC" w:rsidP="00917F5B">
            <w:pPr>
              <w:tabs>
                <w:tab w:val="left" w:pos="1134"/>
              </w:tabs>
              <w:suppressAutoHyphens/>
              <w:ind w:firstLine="567"/>
              <w:rPr>
                <w:rFonts w:ascii="Arial" w:hAnsi="Arial" w:cs="Arial"/>
                <w:color w:val="000000"/>
                <w:sz w:val="22"/>
                <w:szCs w:val="22"/>
              </w:rPr>
            </w:pPr>
          </w:p>
          <w:p w14:paraId="5AE38F82" w14:textId="77777777" w:rsidR="00BD49CC" w:rsidRPr="00BF1AF8" w:rsidRDefault="00BD49CC" w:rsidP="00917F5B">
            <w:pPr>
              <w:tabs>
                <w:tab w:val="left" w:pos="1134"/>
              </w:tabs>
              <w:suppressAutoHyphens/>
              <w:ind w:firstLine="567"/>
              <w:rPr>
                <w:rFonts w:ascii="Arial" w:hAnsi="Arial" w:cs="Arial"/>
                <w:color w:val="000000"/>
                <w:sz w:val="22"/>
                <w:szCs w:val="22"/>
              </w:rPr>
            </w:pPr>
          </w:p>
          <w:p w14:paraId="67054C42" w14:textId="77777777" w:rsidR="00BD49CC" w:rsidRPr="00BF1AF8" w:rsidRDefault="00BD49CC" w:rsidP="00917F5B">
            <w:pPr>
              <w:tabs>
                <w:tab w:val="left" w:pos="1134"/>
              </w:tabs>
              <w:suppressAutoHyphens/>
              <w:ind w:firstLine="567"/>
              <w:rPr>
                <w:rFonts w:ascii="Arial" w:hAnsi="Arial" w:cs="Arial"/>
                <w:color w:val="000000"/>
                <w:sz w:val="22"/>
                <w:szCs w:val="22"/>
              </w:rPr>
            </w:pPr>
          </w:p>
          <w:p w14:paraId="514B7E9B" w14:textId="77777777" w:rsidR="00BD49CC" w:rsidRPr="00BF1AF8" w:rsidRDefault="00BD49CC" w:rsidP="00917F5B">
            <w:pPr>
              <w:tabs>
                <w:tab w:val="left" w:pos="1134"/>
              </w:tabs>
              <w:suppressAutoHyphens/>
              <w:ind w:firstLine="567"/>
              <w:rPr>
                <w:rFonts w:ascii="Arial" w:hAnsi="Arial" w:cs="Arial"/>
                <w:color w:val="000000"/>
                <w:sz w:val="22"/>
                <w:szCs w:val="22"/>
              </w:rPr>
            </w:pPr>
          </w:p>
          <w:p w14:paraId="1B8FE93D" w14:textId="784108D4" w:rsidR="00BD49CC" w:rsidRPr="00BF1AF8" w:rsidRDefault="00BD49CC" w:rsidP="00917F5B">
            <w:pPr>
              <w:tabs>
                <w:tab w:val="left" w:pos="1134"/>
              </w:tabs>
              <w:suppressAutoHyphens/>
              <w:ind w:firstLine="567"/>
              <w:rPr>
                <w:rFonts w:ascii="Arial" w:hAnsi="Arial" w:cs="Arial"/>
                <w:color w:val="000000"/>
                <w:sz w:val="22"/>
                <w:szCs w:val="22"/>
              </w:rPr>
            </w:pPr>
          </w:p>
        </w:tc>
      </w:tr>
      <w:permEnd w:id="376136684"/>
      <w:permEnd w:id="784872672"/>
      <w:tr w:rsidR="00BD49CC" w:rsidRPr="00BF1AF8" w14:paraId="3CCB209C" w14:textId="77777777" w:rsidTr="00955643">
        <w:tc>
          <w:tcPr>
            <w:tcW w:w="4643" w:type="dxa"/>
            <w:tcBorders>
              <w:top w:val="nil"/>
              <w:left w:val="nil"/>
              <w:bottom w:val="nil"/>
              <w:right w:val="nil"/>
            </w:tcBorders>
          </w:tcPr>
          <w:p w14:paraId="6BAAB7BE" w14:textId="77777777" w:rsidR="00BD49CC" w:rsidRPr="00BF1AF8" w:rsidRDefault="00BD49CC" w:rsidP="000E02A8">
            <w:pPr>
              <w:tabs>
                <w:tab w:val="left" w:pos="1134"/>
                <w:tab w:val="left" w:pos="9214"/>
              </w:tabs>
              <w:rPr>
                <w:rFonts w:ascii="Arial" w:hAnsi="Arial" w:cs="Arial"/>
                <w:b/>
                <w:color w:val="000000"/>
                <w:sz w:val="22"/>
                <w:szCs w:val="22"/>
              </w:rPr>
            </w:pPr>
          </w:p>
        </w:tc>
        <w:tc>
          <w:tcPr>
            <w:tcW w:w="4644" w:type="dxa"/>
            <w:tcBorders>
              <w:top w:val="nil"/>
              <w:left w:val="nil"/>
              <w:bottom w:val="nil"/>
              <w:right w:val="nil"/>
            </w:tcBorders>
          </w:tcPr>
          <w:p w14:paraId="0F57F7D3" w14:textId="77777777" w:rsidR="00BD49CC" w:rsidRPr="00BF1AF8" w:rsidRDefault="00BD49CC" w:rsidP="00917F5B">
            <w:pPr>
              <w:tabs>
                <w:tab w:val="left" w:pos="1134"/>
              </w:tabs>
              <w:suppressAutoHyphens/>
              <w:ind w:firstLine="567"/>
              <w:rPr>
                <w:rFonts w:ascii="Arial" w:hAnsi="Arial" w:cs="Arial"/>
                <w:b/>
                <w:color w:val="000000"/>
                <w:sz w:val="22"/>
                <w:szCs w:val="22"/>
              </w:rPr>
            </w:pPr>
          </w:p>
        </w:tc>
      </w:tr>
    </w:tbl>
    <w:p w14:paraId="57AEDB09" w14:textId="77777777" w:rsidR="00BD49CC" w:rsidRPr="00BF1AF8" w:rsidRDefault="00BD49CC" w:rsidP="00917F5B">
      <w:pPr>
        <w:tabs>
          <w:tab w:val="left" w:pos="1134"/>
        </w:tabs>
        <w:ind w:firstLine="567"/>
        <w:rPr>
          <w:rFonts w:ascii="Arial" w:hAnsi="Arial" w:cs="Arial"/>
          <w:color w:val="000000"/>
          <w:sz w:val="22"/>
          <w:szCs w:val="22"/>
        </w:rPr>
      </w:pPr>
    </w:p>
    <w:p w14:paraId="48CCB694" w14:textId="77777777" w:rsidR="005848B8" w:rsidRPr="00BF1AF8" w:rsidRDefault="005848B8" w:rsidP="00917F5B">
      <w:pPr>
        <w:tabs>
          <w:tab w:val="left" w:pos="1134"/>
        </w:tabs>
        <w:ind w:firstLine="567"/>
        <w:rPr>
          <w:rFonts w:ascii="Arial" w:hAnsi="Arial" w:cs="Arial"/>
          <w:sz w:val="22"/>
          <w:szCs w:val="22"/>
        </w:rPr>
      </w:pPr>
    </w:p>
    <w:sectPr w:rsidR="005848B8" w:rsidRPr="00BF1AF8" w:rsidSect="00DB1E4E">
      <w:type w:val="continuous"/>
      <w:pgSz w:w="11907" w:h="16840" w:code="9"/>
      <w:pgMar w:top="1701" w:right="567" w:bottom="1701" w:left="1701" w:header="567"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A373A1" w14:textId="77777777" w:rsidR="00E81C2C" w:rsidRDefault="00E81C2C" w:rsidP="00BD49CC">
      <w:r>
        <w:separator/>
      </w:r>
    </w:p>
  </w:endnote>
  <w:endnote w:type="continuationSeparator" w:id="0">
    <w:p w14:paraId="17CEEEF2" w14:textId="77777777" w:rsidR="00E81C2C" w:rsidRDefault="00E81C2C" w:rsidP="00BD4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D42FAB" w14:textId="77777777" w:rsidR="00E81C2C" w:rsidRDefault="00E81C2C" w:rsidP="00BD49CC">
      <w:r>
        <w:separator/>
      </w:r>
    </w:p>
  </w:footnote>
  <w:footnote w:type="continuationSeparator" w:id="0">
    <w:p w14:paraId="3E48AF40" w14:textId="77777777" w:rsidR="00E81C2C" w:rsidRDefault="00E81C2C" w:rsidP="00BD49CC">
      <w:r>
        <w:continuationSeparator/>
      </w:r>
    </w:p>
  </w:footnote>
  <w:footnote w:id="1">
    <w:p w14:paraId="6A15C45B" w14:textId="77777777" w:rsidR="00BD49CC" w:rsidRDefault="00BD49CC" w:rsidP="00BD49CC">
      <w:pPr>
        <w:pStyle w:val="Puslapioinaostekstas"/>
      </w:pPr>
      <w:r>
        <w:rPr>
          <w:rStyle w:val="Puslapioinaosnuoroda"/>
        </w:rPr>
        <w:footnoteRef/>
      </w:r>
      <w:r>
        <w:t xml:space="preserve"> </w:t>
      </w:r>
      <w:hyperlink r:id="rId1" w:history="1">
        <w:r w:rsidRPr="0037572C">
          <w:rPr>
            <w:rStyle w:val="Hipersaitas"/>
          </w:rPr>
          <w:t>https://www.e-tar.lt/portal/lt/legalAct/04cbd4205bd811e79198ffdb108a3753/sZqxMCrtVs</w:t>
        </w:r>
      </w:hyperlink>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491ED1"/>
    <w:multiLevelType w:val="multilevel"/>
    <w:tmpl w:val="A26CAA9A"/>
    <w:lvl w:ilvl="0">
      <w:start w:val="1"/>
      <w:numFmt w:val="decimal"/>
      <w:lvlText w:val="%1."/>
      <w:lvlJc w:val="left"/>
      <w:pPr>
        <w:ind w:left="644" w:hanging="360"/>
      </w:pPr>
      <w:rPr>
        <w:rFonts w:hint="default"/>
        <w:b w:val="0"/>
        <w:bCs/>
        <w:i w:val="0"/>
        <w:iCs/>
        <w:strike w:val="0"/>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A2F6537"/>
    <w:multiLevelType w:val="multilevel"/>
    <w:tmpl w:val="E65E302E"/>
    <w:lvl w:ilvl="0">
      <w:start w:val="7"/>
      <w:numFmt w:val="decimal"/>
      <w:lvlText w:val="%1."/>
      <w:lvlJc w:val="left"/>
      <w:pPr>
        <w:ind w:left="360" w:hanging="360"/>
      </w:pPr>
      <w:rPr>
        <w:rFonts w:eastAsia="Times New Roman" w:hint="default"/>
        <w:color w:val="FFFFFF" w:themeColor="background1"/>
      </w:rPr>
    </w:lvl>
    <w:lvl w:ilvl="1">
      <w:start w:val="1"/>
      <w:numFmt w:val="decimal"/>
      <w:lvlText w:val="%1.%2."/>
      <w:lvlJc w:val="left"/>
      <w:pPr>
        <w:ind w:left="927" w:hanging="360"/>
      </w:pPr>
      <w:rPr>
        <w:rFonts w:eastAsia="Times New Roman" w:hint="default"/>
        <w:color w:val="000000" w:themeColor="text1"/>
      </w:rPr>
    </w:lvl>
    <w:lvl w:ilvl="2">
      <w:start w:val="1"/>
      <w:numFmt w:val="decimal"/>
      <w:lvlText w:val="%1.%2.%3."/>
      <w:lvlJc w:val="left"/>
      <w:pPr>
        <w:ind w:left="1854" w:hanging="720"/>
      </w:pPr>
      <w:rPr>
        <w:rFonts w:eastAsia="Times New Roman" w:hint="default"/>
        <w:b w:val="0"/>
        <w:bCs/>
        <w:color w:val="000000" w:themeColor="text1"/>
      </w:rPr>
    </w:lvl>
    <w:lvl w:ilvl="3">
      <w:start w:val="1"/>
      <w:numFmt w:val="decimal"/>
      <w:lvlText w:val="%1.%2.%3.%4."/>
      <w:lvlJc w:val="left"/>
      <w:pPr>
        <w:ind w:left="2421" w:hanging="720"/>
      </w:pPr>
      <w:rPr>
        <w:rFonts w:eastAsia="Times New Roman" w:hint="default"/>
        <w:color w:val="000000" w:themeColor="text1"/>
      </w:rPr>
    </w:lvl>
    <w:lvl w:ilvl="4">
      <w:start w:val="1"/>
      <w:numFmt w:val="decimal"/>
      <w:lvlText w:val="%1.%2.%3.%4.%5."/>
      <w:lvlJc w:val="left"/>
      <w:pPr>
        <w:ind w:left="3348" w:hanging="1080"/>
      </w:pPr>
      <w:rPr>
        <w:rFonts w:eastAsia="Times New Roman" w:hint="default"/>
        <w:color w:val="000000" w:themeColor="text1"/>
      </w:rPr>
    </w:lvl>
    <w:lvl w:ilvl="5">
      <w:start w:val="1"/>
      <w:numFmt w:val="decimal"/>
      <w:lvlText w:val="%1.%2.%3.%4.%5.%6."/>
      <w:lvlJc w:val="left"/>
      <w:pPr>
        <w:ind w:left="3915" w:hanging="1080"/>
      </w:pPr>
      <w:rPr>
        <w:rFonts w:eastAsia="Times New Roman" w:hint="default"/>
        <w:color w:val="000000" w:themeColor="text1"/>
      </w:rPr>
    </w:lvl>
    <w:lvl w:ilvl="6">
      <w:start w:val="1"/>
      <w:numFmt w:val="decimal"/>
      <w:lvlText w:val="%1.%2.%3.%4.%5.%6.%7."/>
      <w:lvlJc w:val="left"/>
      <w:pPr>
        <w:ind w:left="4842" w:hanging="1440"/>
      </w:pPr>
      <w:rPr>
        <w:rFonts w:eastAsia="Times New Roman" w:hint="default"/>
        <w:color w:val="000000" w:themeColor="text1"/>
      </w:rPr>
    </w:lvl>
    <w:lvl w:ilvl="7">
      <w:start w:val="1"/>
      <w:numFmt w:val="decimal"/>
      <w:lvlText w:val="%1.%2.%3.%4.%5.%6.%7.%8."/>
      <w:lvlJc w:val="left"/>
      <w:pPr>
        <w:ind w:left="5409" w:hanging="1440"/>
      </w:pPr>
      <w:rPr>
        <w:rFonts w:eastAsia="Times New Roman" w:hint="default"/>
        <w:color w:val="000000" w:themeColor="text1"/>
      </w:rPr>
    </w:lvl>
    <w:lvl w:ilvl="8">
      <w:start w:val="1"/>
      <w:numFmt w:val="decimal"/>
      <w:lvlText w:val="%1.%2.%3.%4.%5.%6.%7.%8.%9."/>
      <w:lvlJc w:val="left"/>
      <w:pPr>
        <w:ind w:left="6336" w:hanging="1800"/>
      </w:pPr>
      <w:rPr>
        <w:rFonts w:eastAsia="Times New Roman" w:hint="default"/>
        <w:color w:val="000000" w:themeColor="text1"/>
      </w:rPr>
    </w:lvl>
  </w:abstractNum>
  <w:abstractNum w:abstractNumId="2" w15:restartNumberingAfterBreak="0">
    <w:nsid w:val="0ECD7295"/>
    <w:multiLevelType w:val="multilevel"/>
    <w:tmpl w:val="87CAC1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50005B"/>
    <w:multiLevelType w:val="multilevel"/>
    <w:tmpl w:val="7404620A"/>
    <w:lvl w:ilvl="0">
      <w:start w:val="1"/>
      <w:numFmt w:val="upperRoman"/>
      <w:lvlText w:val="%1."/>
      <w:lvlJc w:val="left"/>
      <w:pPr>
        <w:ind w:left="1080" w:hanging="720"/>
      </w:pPr>
      <w:rPr>
        <w:rFonts w:hint="default"/>
      </w:rPr>
    </w:lvl>
    <w:lvl w:ilvl="1">
      <w:start w:val="1"/>
      <w:numFmt w:val="decimal"/>
      <w:isLgl/>
      <w:lvlText w:val="%1.%2."/>
      <w:lvlJc w:val="left"/>
      <w:pPr>
        <w:ind w:left="1069" w:hanging="360"/>
      </w:pPr>
      <w:rPr>
        <w:rFonts w:hint="default"/>
        <w:b w:val="0"/>
        <w:bCs w:val="0"/>
        <w:i w:val="0"/>
        <w:iCs w:val="0"/>
        <w:color w:val="auto"/>
      </w:rPr>
    </w:lvl>
    <w:lvl w:ilvl="2">
      <w:start w:val="1"/>
      <w:numFmt w:val="decimal"/>
      <w:isLgl/>
      <w:lvlText w:val="%1.%2.%3."/>
      <w:lvlJc w:val="left"/>
      <w:pPr>
        <w:ind w:left="1778" w:hanging="720"/>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13A30BF2"/>
    <w:multiLevelType w:val="multilevel"/>
    <w:tmpl w:val="04685420"/>
    <w:lvl w:ilvl="0">
      <w:start w:val="1"/>
      <w:numFmt w:val="upperRoman"/>
      <w:lvlText w:val="%1."/>
      <w:lvlJc w:val="left"/>
      <w:pPr>
        <w:ind w:left="1080" w:hanging="720"/>
      </w:pPr>
      <w:rPr>
        <w:rFonts w:hint="default"/>
      </w:rPr>
    </w:lvl>
    <w:lvl w:ilvl="1">
      <w:start w:val="1"/>
      <w:numFmt w:val="decimal"/>
      <w:isLgl/>
      <w:suff w:val="space"/>
      <w:lvlText w:val="%1.%2."/>
      <w:lvlJc w:val="left"/>
      <w:pPr>
        <w:ind w:left="1077" w:hanging="368"/>
      </w:pPr>
      <w:rPr>
        <w:rFonts w:hint="default"/>
        <w:b w:val="0"/>
        <w:bCs w:val="0"/>
        <w:i w:val="0"/>
        <w:iCs w:val="0"/>
        <w:color w:val="auto"/>
      </w:rPr>
    </w:lvl>
    <w:lvl w:ilvl="2">
      <w:start w:val="1"/>
      <w:numFmt w:val="decimal"/>
      <w:isLgl/>
      <w:lvlText w:val="%1.%2.%3."/>
      <w:lvlJc w:val="left"/>
      <w:pPr>
        <w:ind w:left="1077" w:hanging="368"/>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13B704FC"/>
    <w:multiLevelType w:val="multilevel"/>
    <w:tmpl w:val="031248B0"/>
    <w:lvl w:ilvl="0">
      <w:start w:val="5"/>
      <w:numFmt w:val="decimal"/>
      <w:lvlText w:val="%1."/>
      <w:lvlJc w:val="left"/>
      <w:pPr>
        <w:ind w:left="360" w:hanging="360"/>
      </w:pPr>
      <w:rPr>
        <w:rFonts w:hint="default"/>
      </w:rPr>
    </w:lvl>
    <w:lvl w:ilvl="1">
      <w:start w:val="1"/>
      <w:numFmt w:val="decimal"/>
      <w:lvlText w:val="4.%2."/>
      <w:lvlJc w:val="left"/>
      <w:pPr>
        <w:ind w:left="927" w:hanging="360"/>
      </w:pPr>
      <w:rPr>
        <w:rFonts w:hint="default"/>
        <w:i w:val="0"/>
        <w:iCs/>
        <w:color w:val="auto"/>
      </w:rPr>
    </w:lvl>
    <w:lvl w:ilvl="2">
      <w:start w:val="1"/>
      <w:numFmt w:val="decimal"/>
      <w:lvlText w:val="4.%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E80574F"/>
    <w:multiLevelType w:val="multilevel"/>
    <w:tmpl w:val="9D7897DA"/>
    <w:lvl w:ilvl="0">
      <w:start w:val="9"/>
      <w:numFmt w:val="decimal"/>
      <w:lvlText w:val="%1."/>
      <w:lvlJc w:val="left"/>
      <w:pPr>
        <w:ind w:left="360" w:hanging="360"/>
      </w:pPr>
      <w:rPr>
        <w:rFonts w:hint="default"/>
      </w:rPr>
    </w:lvl>
    <w:lvl w:ilvl="1">
      <w:start w:val="1"/>
      <w:numFmt w:val="decimal"/>
      <w:suff w:val="space"/>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47F4873"/>
    <w:multiLevelType w:val="multilevel"/>
    <w:tmpl w:val="04685420"/>
    <w:lvl w:ilvl="0">
      <w:start w:val="1"/>
      <w:numFmt w:val="upperRoman"/>
      <w:lvlText w:val="%1."/>
      <w:lvlJc w:val="left"/>
      <w:pPr>
        <w:ind w:left="1080" w:hanging="720"/>
      </w:pPr>
      <w:rPr>
        <w:rFonts w:hint="default"/>
      </w:rPr>
    </w:lvl>
    <w:lvl w:ilvl="1">
      <w:start w:val="1"/>
      <w:numFmt w:val="decimal"/>
      <w:isLgl/>
      <w:suff w:val="space"/>
      <w:lvlText w:val="%1.%2."/>
      <w:lvlJc w:val="left"/>
      <w:pPr>
        <w:ind w:left="1077" w:hanging="368"/>
      </w:pPr>
      <w:rPr>
        <w:rFonts w:hint="default"/>
        <w:b w:val="0"/>
        <w:bCs w:val="0"/>
        <w:i w:val="0"/>
        <w:iCs w:val="0"/>
        <w:color w:val="auto"/>
      </w:rPr>
    </w:lvl>
    <w:lvl w:ilvl="2">
      <w:start w:val="1"/>
      <w:numFmt w:val="decimal"/>
      <w:isLgl/>
      <w:lvlText w:val="%1.%2.%3."/>
      <w:lvlJc w:val="left"/>
      <w:pPr>
        <w:ind w:left="1077" w:hanging="368"/>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2682700D"/>
    <w:multiLevelType w:val="multilevel"/>
    <w:tmpl w:val="EBACA3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E87B9E"/>
    <w:multiLevelType w:val="multilevel"/>
    <w:tmpl w:val="04685420"/>
    <w:lvl w:ilvl="0">
      <w:start w:val="1"/>
      <w:numFmt w:val="upperRoman"/>
      <w:lvlText w:val="%1."/>
      <w:lvlJc w:val="left"/>
      <w:pPr>
        <w:ind w:left="1080" w:hanging="720"/>
      </w:pPr>
      <w:rPr>
        <w:rFonts w:hint="default"/>
      </w:rPr>
    </w:lvl>
    <w:lvl w:ilvl="1">
      <w:start w:val="1"/>
      <w:numFmt w:val="decimal"/>
      <w:isLgl/>
      <w:suff w:val="space"/>
      <w:lvlText w:val="%1.%2."/>
      <w:lvlJc w:val="left"/>
      <w:pPr>
        <w:ind w:left="1077" w:hanging="368"/>
      </w:pPr>
      <w:rPr>
        <w:rFonts w:hint="default"/>
        <w:b w:val="0"/>
        <w:bCs w:val="0"/>
        <w:i w:val="0"/>
        <w:iCs w:val="0"/>
        <w:color w:val="auto"/>
      </w:rPr>
    </w:lvl>
    <w:lvl w:ilvl="2">
      <w:start w:val="1"/>
      <w:numFmt w:val="decimal"/>
      <w:isLgl/>
      <w:lvlText w:val="%1.%2.%3."/>
      <w:lvlJc w:val="left"/>
      <w:pPr>
        <w:ind w:left="1077" w:hanging="368"/>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30765464"/>
    <w:multiLevelType w:val="multilevel"/>
    <w:tmpl w:val="A26CAA9A"/>
    <w:lvl w:ilvl="0">
      <w:start w:val="1"/>
      <w:numFmt w:val="decimal"/>
      <w:lvlText w:val="%1."/>
      <w:lvlJc w:val="left"/>
      <w:pPr>
        <w:ind w:left="644" w:hanging="360"/>
      </w:pPr>
      <w:rPr>
        <w:rFonts w:hint="default"/>
        <w:b w:val="0"/>
        <w:bCs/>
        <w:i w:val="0"/>
        <w:iCs/>
        <w:strike w:val="0"/>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08B1235"/>
    <w:multiLevelType w:val="multilevel"/>
    <w:tmpl w:val="04685420"/>
    <w:lvl w:ilvl="0">
      <w:start w:val="1"/>
      <w:numFmt w:val="upperRoman"/>
      <w:lvlText w:val="%1."/>
      <w:lvlJc w:val="left"/>
      <w:pPr>
        <w:ind w:left="1080" w:hanging="720"/>
      </w:pPr>
      <w:rPr>
        <w:rFonts w:hint="default"/>
      </w:rPr>
    </w:lvl>
    <w:lvl w:ilvl="1">
      <w:start w:val="1"/>
      <w:numFmt w:val="decimal"/>
      <w:isLgl/>
      <w:suff w:val="space"/>
      <w:lvlText w:val="%1.%2."/>
      <w:lvlJc w:val="left"/>
      <w:pPr>
        <w:ind w:left="1077" w:hanging="368"/>
      </w:pPr>
      <w:rPr>
        <w:rFonts w:hint="default"/>
        <w:b w:val="0"/>
        <w:bCs w:val="0"/>
        <w:i w:val="0"/>
        <w:iCs w:val="0"/>
        <w:color w:val="auto"/>
      </w:rPr>
    </w:lvl>
    <w:lvl w:ilvl="2">
      <w:start w:val="1"/>
      <w:numFmt w:val="decimal"/>
      <w:isLgl/>
      <w:lvlText w:val="%1.%2.%3."/>
      <w:lvlJc w:val="left"/>
      <w:pPr>
        <w:ind w:left="1077" w:hanging="368"/>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32093B15"/>
    <w:multiLevelType w:val="multilevel"/>
    <w:tmpl w:val="87CAC1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2052EC"/>
    <w:multiLevelType w:val="multilevel"/>
    <w:tmpl w:val="C1648D7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3AE17F81"/>
    <w:multiLevelType w:val="multilevel"/>
    <w:tmpl w:val="87CAC1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F4167FF"/>
    <w:multiLevelType w:val="multilevel"/>
    <w:tmpl w:val="BCDCB564"/>
    <w:lvl w:ilvl="0">
      <w:start w:val="12"/>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6" w15:restartNumberingAfterBreak="0">
    <w:nsid w:val="451A3903"/>
    <w:multiLevelType w:val="multilevel"/>
    <w:tmpl w:val="04685420"/>
    <w:lvl w:ilvl="0">
      <w:start w:val="1"/>
      <w:numFmt w:val="upperRoman"/>
      <w:lvlText w:val="%1."/>
      <w:lvlJc w:val="left"/>
      <w:pPr>
        <w:ind w:left="1080" w:hanging="720"/>
      </w:pPr>
      <w:rPr>
        <w:rFonts w:hint="default"/>
      </w:rPr>
    </w:lvl>
    <w:lvl w:ilvl="1">
      <w:start w:val="1"/>
      <w:numFmt w:val="decimal"/>
      <w:isLgl/>
      <w:suff w:val="space"/>
      <w:lvlText w:val="%1.%2."/>
      <w:lvlJc w:val="left"/>
      <w:pPr>
        <w:ind w:left="1077" w:hanging="368"/>
      </w:pPr>
      <w:rPr>
        <w:rFonts w:hint="default"/>
        <w:b w:val="0"/>
        <w:bCs w:val="0"/>
        <w:i w:val="0"/>
        <w:iCs w:val="0"/>
        <w:color w:val="auto"/>
      </w:rPr>
    </w:lvl>
    <w:lvl w:ilvl="2">
      <w:start w:val="1"/>
      <w:numFmt w:val="decimal"/>
      <w:isLgl/>
      <w:lvlText w:val="%1.%2.%3."/>
      <w:lvlJc w:val="left"/>
      <w:pPr>
        <w:ind w:left="1077" w:hanging="368"/>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4A1C51B8"/>
    <w:multiLevelType w:val="multilevel"/>
    <w:tmpl w:val="04685420"/>
    <w:lvl w:ilvl="0">
      <w:start w:val="1"/>
      <w:numFmt w:val="upperRoman"/>
      <w:lvlText w:val="%1."/>
      <w:lvlJc w:val="left"/>
      <w:pPr>
        <w:ind w:left="1080" w:hanging="720"/>
      </w:pPr>
      <w:rPr>
        <w:rFonts w:hint="default"/>
      </w:rPr>
    </w:lvl>
    <w:lvl w:ilvl="1">
      <w:start w:val="1"/>
      <w:numFmt w:val="decimal"/>
      <w:isLgl/>
      <w:suff w:val="space"/>
      <w:lvlText w:val="%1.%2."/>
      <w:lvlJc w:val="left"/>
      <w:pPr>
        <w:ind w:left="1077" w:hanging="368"/>
      </w:pPr>
      <w:rPr>
        <w:rFonts w:hint="default"/>
        <w:b w:val="0"/>
        <w:bCs w:val="0"/>
        <w:i w:val="0"/>
        <w:iCs w:val="0"/>
        <w:color w:val="auto"/>
      </w:rPr>
    </w:lvl>
    <w:lvl w:ilvl="2">
      <w:start w:val="1"/>
      <w:numFmt w:val="decimal"/>
      <w:isLgl/>
      <w:lvlText w:val="%1.%2.%3."/>
      <w:lvlJc w:val="left"/>
      <w:pPr>
        <w:ind w:left="1077" w:hanging="368"/>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4D074256"/>
    <w:multiLevelType w:val="multilevel"/>
    <w:tmpl w:val="04685420"/>
    <w:lvl w:ilvl="0">
      <w:start w:val="1"/>
      <w:numFmt w:val="upperRoman"/>
      <w:lvlText w:val="%1."/>
      <w:lvlJc w:val="left"/>
      <w:pPr>
        <w:ind w:left="1080" w:hanging="720"/>
      </w:pPr>
      <w:rPr>
        <w:rFonts w:hint="default"/>
      </w:rPr>
    </w:lvl>
    <w:lvl w:ilvl="1">
      <w:start w:val="1"/>
      <w:numFmt w:val="decimal"/>
      <w:isLgl/>
      <w:suff w:val="space"/>
      <w:lvlText w:val="%1.%2."/>
      <w:lvlJc w:val="left"/>
      <w:pPr>
        <w:ind w:left="1077" w:hanging="368"/>
      </w:pPr>
      <w:rPr>
        <w:rFonts w:hint="default"/>
        <w:b w:val="0"/>
        <w:bCs w:val="0"/>
        <w:i w:val="0"/>
        <w:iCs w:val="0"/>
        <w:color w:val="auto"/>
      </w:rPr>
    </w:lvl>
    <w:lvl w:ilvl="2">
      <w:start w:val="1"/>
      <w:numFmt w:val="decimal"/>
      <w:isLgl/>
      <w:lvlText w:val="%1.%2.%3."/>
      <w:lvlJc w:val="left"/>
      <w:pPr>
        <w:ind w:left="1077" w:hanging="368"/>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6AD6625C"/>
    <w:multiLevelType w:val="multilevel"/>
    <w:tmpl w:val="04685420"/>
    <w:lvl w:ilvl="0">
      <w:start w:val="1"/>
      <w:numFmt w:val="upperRoman"/>
      <w:lvlText w:val="%1."/>
      <w:lvlJc w:val="left"/>
      <w:pPr>
        <w:ind w:left="1080" w:hanging="720"/>
      </w:pPr>
      <w:rPr>
        <w:rFonts w:hint="default"/>
      </w:rPr>
    </w:lvl>
    <w:lvl w:ilvl="1">
      <w:start w:val="1"/>
      <w:numFmt w:val="decimal"/>
      <w:isLgl/>
      <w:suff w:val="space"/>
      <w:lvlText w:val="%1.%2."/>
      <w:lvlJc w:val="left"/>
      <w:pPr>
        <w:ind w:left="1077" w:hanging="368"/>
      </w:pPr>
      <w:rPr>
        <w:rFonts w:hint="default"/>
        <w:b w:val="0"/>
        <w:bCs w:val="0"/>
        <w:i w:val="0"/>
        <w:iCs w:val="0"/>
        <w:color w:val="auto"/>
      </w:rPr>
    </w:lvl>
    <w:lvl w:ilvl="2">
      <w:start w:val="1"/>
      <w:numFmt w:val="decimal"/>
      <w:isLgl/>
      <w:lvlText w:val="%1.%2.%3."/>
      <w:lvlJc w:val="left"/>
      <w:pPr>
        <w:ind w:left="1077" w:hanging="368"/>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6BC65CF6"/>
    <w:multiLevelType w:val="hybridMultilevel"/>
    <w:tmpl w:val="223473AC"/>
    <w:lvl w:ilvl="0" w:tplc="16120A2A">
      <w:start w:val="1"/>
      <w:numFmt w:val="upperRoman"/>
      <w:lvlText w:val="%1."/>
      <w:lvlJc w:val="righ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EC53858"/>
    <w:multiLevelType w:val="multilevel"/>
    <w:tmpl w:val="D37CE74A"/>
    <w:lvl w:ilvl="0">
      <w:start w:val="5"/>
      <w:numFmt w:val="upperRoman"/>
      <w:lvlText w:val="%1."/>
      <w:lvlJc w:val="left"/>
      <w:pPr>
        <w:ind w:left="1080" w:hanging="720"/>
      </w:pPr>
      <w:rPr>
        <w:rFonts w:hint="default"/>
      </w:rPr>
    </w:lvl>
    <w:lvl w:ilvl="1">
      <w:start w:val="1"/>
      <w:numFmt w:val="decimal"/>
      <w:isLgl/>
      <w:suff w:val="space"/>
      <w:lvlText w:val="%1.%2."/>
      <w:lvlJc w:val="left"/>
      <w:pPr>
        <w:ind w:left="1069" w:hanging="360"/>
      </w:pPr>
      <w:rPr>
        <w:rFonts w:hint="default"/>
        <w:b w:val="0"/>
        <w:bCs w:val="0"/>
        <w:i w:val="0"/>
        <w:iCs w:val="0"/>
        <w:color w:val="auto"/>
      </w:rPr>
    </w:lvl>
    <w:lvl w:ilvl="2">
      <w:start w:val="1"/>
      <w:numFmt w:val="decimal"/>
      <w:isLgl/>
      <w:lvlText w:val="%1.%2.%3."/>
      <w:lvlJc w:val="left"/>
      <w:pPr>
        <w:ind w:left="1778" w:hanging="720"/>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2" w15:restartNumberingAfterBreak="0">
    <w:nsid w:val="73FC5333"/>
    <w:multiLevelType w:val="multilevel"/>
    <w:tmpl w:val="04685420"/>
    <w:lvl w:ilvl="0">
      <w:start w:val="1"/>
      <w:numFmt w:val="upperRoman"/>
      <w:lvlText w:val="%1."/>
      <w:lvlJc w:val="left"/>
      <w:pPr>
        <w:ind w:left="1080" w:hanging="720"/>
      </w:pPr>
      <w:rPr>
        <w:rFonts w:hint="default"/>
      </w:rPr>
    </w:lvl>
    <w:lvl w:ilvl="1">
      <w:start w:val="1"/>
      <w:numFmt w:val="decimal"/>
      <w:isLgl/>
      <w:suff w:val="space"/>
      <w:lvlText w:val="%1.%2."/>
      <w:lvlJc w:val="left"/>
      <w:pPr>
        <w:ind w:left="1077" w:hanging="368"/>
      </w:pPr>
      <w:rPr>
        <w:rFonts w:hint="default"/>
        <w:b w:val="0"/>
        <w:bCs w:val="0"/>
        <w:i w:val="0"/>
        <w:iCs w:val="0"/>
        <w:color w:val="auto"/>
      </w:rPr>
    </w:lvl>
    <w:lvl w:ilvl="2">
      <w:start w:val="1"/>
      <w:numFmt w:val="decimal"/>
      <w:isLgl/>
      <w:lvlText w:val="%1.%2.%3."/>
      <w:lvlJc w:val="left"/>
      <w:pPr>
        <w:ind w:left="1077" w:hanging="368"/>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3" w15:restartNumberingAfterBreak="0">
    <w:nsid w:val="7A153EEA"/>
    <w:multiLevelType w:val="multilevel"/>
    <w:tmpl w:val="04685420"/>
    <w:lvl w:ilvl="0">
      <w:start w:val="1"/>
      <w:numFmt w:val="upperRoman"/>
      <w:lvlText w:val="%1."/>
      <w:lvlJc w:val="left"/>
      <w:pPr>
        <w:ind w:left="1080" w:hanging="720"/>
      </w:pPr>
      <w:rPr>
        <w:rFonts w:hint="default"/>
      </w:rPr>
    </w:lvl>
    <w:lvl w:ilvl="1">
      <w:start w:val="1"/>
      <w:numFmt w:val="decimal"/>
      <w:isLgl/>
      <w:suff w:val="space"/>
      <w:lvlText w:val="%1.%2."/>
      <w:lvlJc w:val="left"/>
      <w:pPr>
        <w:ind w:left="1077" w:hanging="368"/>
      </w:pPr>
      <w:rPr>
        <w:rFonts w:hint="default"/>
        <w:b w:val="0"/>
        <w:bCs w:val="0"/>
        <w:i w:val="0"/>
        <w:iCs w:val="0"/>
        <w:color w:val="auto"/>
      </w:rPr>
    </w:lvl>
    <w:lvl w:ilvl="2">
      <w:start w:val="1"/>
      <w:numFmt w:val="decimal"/>
      <w:isLgl/>
      <w:lvlText w:val="%1.%2.%3."/>
      <w:lvlJc w:val="left"/>
      <w:pPr>
        <w:ind w:left="1077" w:hanging="368"/>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4" w15:restartNumberingAfterBreak="0">
    <w:nsid w:val="7AFB4308"/>
    <w:multiLevelType w:val="multilevel"/>
    <w:tmpl w:val="1BC49A54"/>
    <w:lvl w:ilvl="0">
      <w:start w:val="1"/>
      <w:numFmt w:val="upperRoman"/>
      <w:lvlText w:val="%1."/>
      <w:lvlJc w:val="left"/>
      <w:pPr>
        <w:ind w:left="3981" w:hanging="720"/>
      </w:pPr>
      <w:rPr>
        <w:rFonts w:hint="default"/>
        <w:b/>
        <w:bCs/>
      </w:rPr>
    </w:lvl>
    <w:lvl w:ilvl="1">
      <w:start w:val="1"/>
      <w:numFmt w:val="decimal"/>
      <w:isLgl/>
      <w:suff w:val="space"/>
      <w:lvlText w:val="%1.%2."/>
      <w:lvlJc w:val="left"/>
      <w:pPr>
        <w:ind w:left="3978" w:hanging="368"/>
      </w:pPr>
      <w:rPr>
        <w:rFonts w:hint="default"/>
        <w:b w:val="0"/>
        <w:bCs w:val="0"/>
        <w:i w:val="0"/>
        <w:iCs w:val="0"/>
        <w:color w:val="auto"/>
      </w:rPr>
    </w:lvl>
    <w:lvl w:ilvl="2">
      <w:start w:val="1"/>
      <w:numFmt w:val="decimal"/>
      <w:isLgl/>
      <w:lvlText w:val="%1.%2.%3."/>
      <w:lvlJc w:val="left"/>
      <w:pPr>
        <w:ind w:left="3978" w:hanging="368"/>
      </w:pPr>
      <w:rPr>
        <w:rFonts w:hint="default"/>
        <w:b w:val="0"/>
        <w:bCs w:val="0"/>
        <w:i w:val="0"/>
        <w:iCs w:val="0"/>
        <w:color w:val="auto"/>
      </w:rPr>
    </w:lvl>
    <w:lvl w:ilvl="3">
      <w:start w:val="1"/>
      <w:numFmt w:val="decimal"/>
      <w:isLgl/>
      <w:lvlText w:val="%1.%2.%3.%4."/>
      <w:lvlJc w:val="left"/>
      <w:pPr>
        <w:ind w:left="5028" w:hanging="720"/>
      </w:pPr>
      <w:rPr>
        <w:rFonts w:hint="default"/>
      </w:rPr>
    </w:lvl>
    <w:lvl w:ilvl="4">
      <w:start w:val="1"/>
      <w:numFmt w:val="decimal"/>
      <w:isLgl/>
      <w:lvlText w:val="%1.%2.%3.%4.%5."/>
      <w:lvlJc w:val="left"/>
      <w:pPr>
        <w:ind w:left="5737" w:hanging="1080"/>
      </w:pPr>
      <w:rPr>
        <w:rFonts w:hint="default"/>
      </w:rPr>
    </w:lvl>
    <w:lvl w:ilvl="5">
      <w:start w:val="1"/>
      <w:numFmt w:val="decimal"/>
      <w:isLgl/>
      <w:lvlText w:val="%1.%2.%3.%4.%5.%6."/>
      <w:lvlJc w:val="left"/>
      <w:pPr>
        <w:ind w:left="6086" w:hanging="1080"/>
      </w:pPr>
      <w:rPr>
        <w:rFonts w:hint="default"/>
      </w:rPr>
    </w:lvl>
    <w:lvl w:ilvl="6">
      <w:start w:val="1"/>
      <w:numFmt w:val="decimal"/>
      <w:isLgl/>
      <w:lvlText w:val="%1.%2.%3.%4.%5.%6.%7."/>
      <w:lvlJc w:val="left"/>
      <w:pPr>
        <w:ind w:left="6795" w:hanging="1440"/>
      </w:pPr>
      <w:rPr>
        <w:rFonts w:hint="default"/>
      </w:rPr>
    </w:lvl>
    <w:lvl w:ilvl="7">
      <w:start w:val="1"/>
      <w:numFmt w:val="decimal"/>
      <w:isLgl/>
      <w:lvlText w:val="%1.%2.%3.%4.%5.%6.%7.%8."/>
      <w:lvlJc w:val="left"/>
      <w:pPr>
        <w:ind w:left="7144" w:hanging="1440"/>
      </w:pPr>
      <w:rPr>
        <w:rFonts w:hint="default"/>
      </w:rPr>
    </w:lvl>
    <w:lvl w:ilvl="8">
      <w:start w:val="1"/>
      <w:numFmt w:val="decimal"/>
      <w:isLgl/>
      <w:lvlText w:val="%1.%2.%3.%4.%5.%6.%7.%8.%9."/>
      <w:lvlJc w:val="left"/>
      <w:pPr>
        <w:ind w:left="7853" w:hanging="1800"/>
      </w:pPr>
      <w:rPr>
        <w:rFonts w:hint="default"/>
      </w:rPr>
    </w:lvl>
  </w:abstractNum>
  <w:abstractNum w:abstractNumId="25" w15:restartNumberingAfterBreak="0">
    <w:nsid w:val="7D3E1A46"/>
    <w:multiLevelType w:val="multilevel"/>
    <w:tmpl w:val="04685420"/>
    <w:lvl w:ilvl="0">
      <w:start w:val="1"/>
      <w:numFmt w:val="upperRoman"/>
      <w:lvlText w:val="%1."/>
      <w:lvlJc w:val="left"/>
      <w:pPr>
        <w:ind w:left="1080" w:hanging="720"/>
      </w:pPr>
      <w:rPr>
        <w:rFonts w:hint="default"/>
      </w:rPr>
    </w:lvl>
    <w:lvl w:ilvl="1">
      <w:start w:val="1"/>
      <w:numFmt w:val="decimal"/>
      <w:isLgl/>
      <w:suff w:val="space"/>
      <w:lvlText w:val="%1.%2."/>
      <w:lvlJc w:val="left"/>
      <w:pPr>
        <w:ind w:left="1077" w:hanging="368"/>
      </w:pPr>
      <w:rPr>
        <w:rFonts w:hint="default"/>
        <w:b w:val="0"/>
        <w:bCs w:val="0"/>
        <w:i w:val="0"/>
        <w:iCs w:val="0"/>
        <w:color w:val="auto"/>
      </w:rPr>
    </w:lvl>
    <w:lvl w:ilvl="2">
      <w:start w:val="1"/>
      <w:numFmt w:val="decimal"/>
      <w:isLgl/>
      <w:lvlText w:val="%1.%2.%3."/>
      <w:lvlJc w:val="left"/>
      <w:pPr>
        <w:ind w:left="1077" w:hanging="368"/>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6" w15:restartNumberingAfterBreak="0">
    <w:nsid w:val="7DDA7005"/>
    <w:multiLevelType w:val="multilevel"/>
    <w:tmpl w:val="04685420"/>
    <w:lvl w:ilvl="0">
      <w:start w:val="1"/>
      <w:numFmt w:val="upperRoman"/>
      <w:lvlText w:val="%1."/>
      <w:lvlJc w:val="left"/>
      <w:pPr>
        <w:ind w:left="1080" w:hanging="720"/>
      </w:pPr>
      <w:rPr>
        <w:rFonts w:hint="default"/>
      </w:rPr>
    </w:lvl>
    <w:lvl w:ilvl="1">
      <w:start w:val="1"/>
      <w:numFmt w:val="decimal"/>
      <w:isLgl/>
      <w:suff w:val="space"/>
      <w:lvlText w:val="%1.%2."/>
      <w:lvlJc w:val="left"/>
      <w:pPr>
        <w:ind w:left="1077" w:hanging="368"/>
      </w:pPr>
      <w:rPr>
        <w:rFonts w:hint="default"/>
        <w:b w:val="0"/>
        <w:bCs w:val="0"/>
        <w:i w:val="0"/>
        <w:iCs w:val="0"/>
        <w:color w:val="auto"/>
      </w:rPr>
    </w:lvl>
    <w:lvl w:ilvl="2">
      <w:start w:val="1"/>
      <w:numFmt w:val="decimal"/>
      <w:isLgl/>
      <w:lvlText w:val="%1.%2.%3."/>
      <w:lvlJc w:val="left"/>
      <w:pPr>
        <w:ind w:left="1077" w:hanging="368"/>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16cid:durableId="448747962">
    <w:abstractNumId w:val="16"/>
  </w:num>
  <w:num w:numId="2" w16cid:durableId="920061636">
    <w:abstractNumId w:val="10"/>
  </w:num>
  <w:num w:numId="3" w16cid:durableId="927496034">
    <w:abstractNumId w:val="5"/>
  </w:num>
  <w:num w:numId="4" w16cid:durableId="615450953">
    <w:abstractNumId w:val="21"/>
  </w:num>
  <w:num w:numId="5" w16cid:durableId="828911468">
    <w:abstractNumId w:val="13"/>
  </w:num>
  <w:num w:numId="6" w16cid:durableId="1038550976">
    <w:abstractNumId w:val="15"/>
  </w:num>
  <w:num w:numId="7" w16cid:durableId="1201432024">
    <w:abstractNumId w:val="20"/>
  </w:num>
  <w:num w:numId="8" w16cid:durableId="878668419">
    <w:abstractNumId w:val="6"/>
  </w:num>
  <w:num w:numId="9" w16cid:durableId="561335014">
    <w:abstractNumId w:val="1"/>
  </w:num>
  <w:num w:numId="10" w16cid:durableId="912353831">
    <w:abstractNumId w:val="14"/>
  </w:num>
  <w:num w:numId="11" w16cid:durableId="1588884541">
    <w:abstractNumId w:val="3"/>
  </w:num>
  <w:num w:numId="12" w16cid:durableId="948120047">
    <w:abstractNumId w:val="26"/>
  </w:num>
  <w:num w:numId="13" w16cid:durableId="2044623540">
    <w:abstractNumId w:val="11"/>
  </w:num>
  <w:num w:numId="14" w16cid:durableId="1527792036">
    <w:abstractNumId w:val="22"/>
  </w:num>
  <w:num w:numId="15" w16cid:durableId="1913660224">
    <w:abstractNumId w:val="25"/>
  </w:num>
  <w:num w:numId="16" w16cid:durableId="1125197923">
    <w:abstractNumId w:val="4"/>
  </w:num>
  <w:num w:numId="17" w16cid:durableId="895582060">
    <w:abstractNumId w:val="9"/>
  </w:num>
  <w:num w:numId="18" w16cid:durableId="1599631373">
    <w:abstractNumId w:val="23"/>
  </w:num>
  <w:num w:numId="19" w16cid:durableId="609748307">
    <w:abstractNumId w:val="19"/>
  </w:num>
  <w:num w:numId="20" w16cid:durableId="1126044837">
    <w:abstractNumId w:val="7"/>
  </w:num>
  <w:num w:numId="21" w16cid:durableId="1802192790">
    <w:abstractNumId w:val="2"/>
  </w:num>
  <w:num w:numId="22" w16cid:durableId="2007392851">
    <w:abstractNumId w:val="17"/>
  </w:num>
  <w:num w:numId="23" w16cid:durableId="871923141">
    <w:abstractNumId w:val="12"/>
  </w:num>
  <w:num w:numId="24" w16cid:durableId="762802837">
    <w:abstractNumId w:val="0"/>
  </w:num>
  <w:num w:numId="25" w16cid:durableId="1939176429">
    <w:abstractNumId w:val="24"/>
  </w:num>
  <w:num w:numId="26" w16cid:durableId="983703188">
    <w:abstractNumId w:val="18"/>
  </w:num>
  <w:num w:numId="27" w16cid:durableId="2199034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9CC"/>
    <w:rsid w:val="000153D8"/>
    <w:rsid w:val="00020EF5"/>
    <w:rsid w:val="00047559"/>
    <w:rsid w:val="00061251"/>
    <w:rsid w:val="000652B4"/>
    <w:rsid w:val="00087F4F"/>
    <w:rsid w:val="000A2F64"/>
    <w:rsid w:val="000E02A8"/>
    <w:rsid w:val="000E1216"/>
    <w:rsid w:val="000F0001"/>
    <w:rsid w:val="000F788C"/>
    <w:rsid w:val="0011606B"/>
    <w:rsid w:val="00154D74"/>
    <w:rsid w:val="00172E88"/>
    <w:rsid w:val="00182D40"/>
    <w:rsid w:val="001A7252"/>
    <w:rsid w:val="001D52CC"/>
    <w:rsid w:val="001F3A4F"/>
    <w:rsid w:val="0025630D"/>
    <w:rsid w:val="00281426"/>
    <w:rsid w:val="00290369"/>
    <w:rsid w:val="002E242F"/>
    <w:rsid w:val="002E4B53"/>
    <w:rsid w:val="002F4851"/>
    <w:rsid w:val="0033387F"/>
    <w:rsid w:val="00381B17"/>
    <w:rsid w:val="00383B63"/>
    <w:rsid w:val="00386263"/>
    <w:rsid w:val="003868A4"/>
    <w:rsid w:val="004932F6"/>
    <w:rsid w:val="004E0BB6"/>
    <w:rsid w:val="004E48ED"/>
    <w:rsid w:val="004E69B0"/>
    <w:rsid w:val="005365F2"/>
    <w:rsid w:val="005661B0"/>
    <w:rsid w:val="005820B6"/>
    <w:rsid w:val="005848B8"/>
    <w:rsid w:val="005E5E28"/>
    <w:rsid w:val="005E71B7"/>
    <w:rsid w:val="00634AAE"/>
    <w:rsid w:val="00667ED5"/>
    <w:rsid w:val="006779F3"/>
    <w:rsid w:val="0069092A"/>
    <w:rsid w:val="006B3447"/>
    <w:rsid w:val="006E4E22"/>
    <w:rsid w:val="006F25C9"/>
    <w:rsid w:val="007039E1"/>
    <w:rsid w:val="00787F7D"/>
    <w:rsid w:val="007B6FE1"/>
    <w:rsid w:val="007D5773"/>
    <w:rsid w:val="008031B4"/>
    <w:rsid w:val="00813EB0"/>
    <w:rsid w:val="008348AA"/>
    <w:rsid w:val="008C1051"/>
    <w:rsid w:val="008F1DEF"/>
    <w:rsid w:val="008F21A1"/>
    <w:rsid w:val="00917F5B"/>
    <w:rsid w:val="00940313"/>
    <w:rsid w:val="00947A0D"/>
    <w:rsid w:val="00955643"/>
    <w:rsid w:val="00957D8A"/>
    <w:rsid w:val="009902E2"/>
    <w:rsid w:val="009B208F"/>
    <w:rsid w:val="009F58BD"/>
    <w:rsid w:val="00A762D8"/>
    <w:rsid w:val="00A83BBA"/>
    <w:rsid w:val="00A94DCF"/>
    <w:rsid w:val="00AA77E3"/>
    <w:rsid w:val="00B03D95"/>
    <w:rsid w:val="00B52026"/>
    <w:rsid w:val="00B63DEE"/>
    <w:rsid w:val="00B974A0"/>
    <w:rsid w:val="00BD1905"/>
    <w:rsid w:val="00BD49CC"/>
    <w:rsid w:val="00BF1AF8"/>
    <w:rsid w:val="00C14012"/>
    <w:rsid w:val="00C33909"/>
    <w:rsid w:val="00C71E2B"/>
    <w:rsid w:val="00C833DE"/>
    <w:rsid w:val="00C91A7F"/>
    <w:rsid w:val="00C922EC"/>
    <w:rsid w:val="00CA0C7E"/>
    <w:rsid w:val="00CB0A68"/>
    <w:rsid w:val="00CD0D84"/>
    <w:rsid w:val="00D1746C"/>
    <w:rsid w:val="00D738BC"/>
    <w:rsid w:val="00D91020"/>
    <w:rsid w:val="00D95739"/>
    <w:rsid w:val="00DA2E9F"/>
    <w:rsid w:val="00DB1E4E"/>
    <w:rsid w:val="00E00DE1"/>
    <w:rsid w:val="00E0125C"/>
    <w:rsid w:val="00E266F0"/>
    <w:rsid w:val="00E34974"/>
    <w:rsid w:val="00E50C80"/>
    <w:rsid w:val="00E53FD7"/>
    <w:rsid w:val="00E62A44"/>
    <w:rsid w:val="00E81C2C"/>
    <w:rsid w:val="00EC6526"/>
    <w:rsid w:val="00EE1C72"/>
    <w:rsid w:val="00F60908"/>
    <w:rsid w:val="00FA225E"/>
    <w:rsid w:val="00FF00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BE8B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49CC"/>
    <w:pPr>
      <w:spacing w:after="0" w:line="240" w:lineRule="auto"/>
      <w:jc w:val="both"/>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3">
    <w:name w:val="Body Text 3"/>
    <w:basedOn w:val="prastasis"/>
    <w:link w:val="Pagrindinistekstas3Diagrama"/>
    <w:rsid w:val="00BD49CC"/>
    <w:pPr>
      <w:spacing w:after="120"/>
    </w:pPr>
    <w:rPr>
      <w:rFonts w:ascii="Calibri" w:eastAsia="Calibri" w:hAnsi="Calibri"/>
      <w:sz w:val="16"/>
      <w:szCs w:val="16"/>
    </w:rPr>
  </w:style>
  <w:style w:type="character" w:customStyle="1" w:styleId="Pagrindinistekstas3Diagrama">
    <w:name w:val="Pagrindinis tekstas 3 Diagrama"/>
    <w:basedOn w:val="Numatytasispastraiposriftas"/>
    <w:link w:val="Pagrindinistekstas3"/>
    <w:rsid w:val="00BD49CC"/>
    <w:rPr>
      <w:rFonts w:ascii="Calibri" w:eastAsia="Calibri" w:hAnsi="Calibri" w:cs="Times New Roman"/>
      <w:kern w:val="0"/>
      <w:sz w:val="16"/>
      <w:szCs w:val="16"/>
      <w14:ligatures w14:val="none"/>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BF1AF8"/>
    <w:pPr>
      <w:ind w:left="720"/>
      <w:contextualSpacing/>
    </w:pPr>
  </w:style>
  <w:style w:type="paragraph" w:styleId="Pagrindiniotekstotrauka3">
    <w:name w:val="Body Text Indent 3"/>
    <w:basedOn w:val="prastasis"/>
    <w:link w:val="Pagrindiniotekstotrauka3Diagrama"/>
    <w:uiPriority w:val="99"/>
    <w:unhideWhenUsed/>
    <w:rsid w:val="00BD49C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BD49CC"/>
    <w:rPr>
      <w:rFonts w:ascii="Times New Roman" w:eastAsia="Times New Roman" w:hAnsi="Times New Roman" w:cs="Times New Roman"/>
      <w:kern w:val="0"/>
      <w:sz w:val="16"/>
      <w:szCs w:val="16"/>
      <w14:ligatures w14:val="none"/>
    </w:rPr>
  </w:style>
  <w:style w:type="character" w:styleId="Hipersaitas">
    <w:name w:val="Hyperlink"/>
    <w:uiPriority w:val="99"/>
    <w:unhideWhenUsed/>
    <w:rsid w:val="00BD49CC"/>
    <w:rPr>
      <w:color w:val="0000FF"/>
      <w:u w:val="single"/>
    </w:rPr>
  </w:style>
  <w:style w:type="paragraph" w:styleId="Puslapioinaostekstas">
    <w:name w:val="footnote text"/>
    <w:basedOn w:val="prastasis"/>
    <w:link w:val="PuslapioinaostekstasDiagrama"/>
    <w:uiPriority w:val="99"/>
    <w:semiHidden/>
    <w:unhideWhenUsed/>
    <w:rsid w:val="00BD49CC"/>
    <w:rPr>
      <w:sz w:val="20"/>
    </w:rPr>
  </w:style>
  <w:style w:type="character" w:customStyle="1" w:styleId="PuslapioinaostekstasDiagrama">
    <w:name w:val="Puslapio išnašos tekstas Diagrama"/>
    <w:basedOn w:val="Numatytasispastraiposriftas"/>
    <w:link w:val="Puslapioinaostekstas"/>
    <w:uiPriority w:val="99"/>
    <w:semiHidden/>
    <w:rsid w:val="00BD49CC"/>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BD49CC"/>
    <w:rPr>
      <w:rFonts w:cs="Times New Roman"/>
      <w:vertAlign w:val="superscrip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BF1AF8"/>
    <w:rPr>
      <w:rFonts w:ascii="Times New Roman" w:eastAsia="Times New Roman" w:hAnsi="Times New Roman" w:cs="Times New Roman"/>
      <w:kern w:val="0"/>
      <w:sz w:val="24"/>
      <w:szCs w:val="20"/>
      <w14:ligatures w14:val="none"/>
    </w:rPr>
  </w:style>
  <w:style w:type="character" w:customStyle="1" w:styleId="ui-provider">
    <w:name w:val="ui-provider"/>
    <w:basedOn w:val="Numatytasispastraiposriftas"/>
    <w:rsid w:val="00BD49CC"/>
  </w:style>
  <w:style w:type="character" w:customStyle="1" w:styleId="Heading1Char">
    <w:name w:val="Heading 1 Char"/>
    <w:basedOn w:val="Numatytasispastraiposriftas"/>
    <w:rsid w:val="008C1051"/>
    <w:rPr>
      <w:rFonts w:ascii="Calibri Light" w:eastAsia="Times New Roman" w:hAnsi="Calibri Light" w:cs="Times New Roman"/>
      <w:color w:val="2F5496"/>
      <w:kern w:val="0"/>
      <w:sz w:val="32"/>
      <w:szCs w:val="32"/>
    </w:rPr>
  </w:style>
  <w:style w:type="character" w:styleId="Neapdorotaspaminjimas">
    <w:name w:val="Unresolved Mention"/>
    <w:basedOn w:val="Numatytasispastraiposriftas"/>
    <w:uiPriority w:val="99"/>
    <w:semiHidden/>
    <w:unhideWhenUsed/>
    <w:rsid w:val="00FF0087"/>
    <w:rPr>
      <w:color w:val="605E5C"/>
      <w:shd w:val="clear" w:color="auto" w:fill="E1DFDD"/>
    </w:rPr>
  </w:style>
  <w:style w:type="paragraph" w:styleId="Pataisymai">
    <w:name w:val="Revision"/>
    <w:hidden/>
    <w:uiPriority w:val="99"/>
    <w:semiHidden/>
    <w:rsid w:val="00917F5B"/>
    <w:pPr>
      <w:spacing w:after="0" w:line="240" w:lineRule="auto"/>
    </w:pPr>
    <w:rPr>
      <w:rFonts w:ascii="Times New Roman" w:eastAsia="Times New Roman" w:hAnsi="Times New Roman" w:cs="Times New Roman"/>
      <w:kern w:val="0"/>
      <w:sz w:val="24"/>
      <w:szCs w:val="20"/>
      <w14:ligatures w14:val="none"/>
    </w:rPr>
  </w:style>
  <w:style w:type="character" w:styleId="Perirtashipersaitas">
    <w:name w:val="FollowedHyperlink"/>
    <w:basedOn w:val="Numatytasispastraiposriftas"/>
    <w:uiPriority w:val="99"/>
    <w:semiHidden/>
    <w:unhideWhenUsed/>
    <w:rsid w:val="00020EF5"/>
    <w:rPr>
      <w:color w:val="954F72" w:themeColor="followedHyperlink"/>
      <w:u w:val="single"/>
    </w:rPr>
  </w:style>
  <w:style w:type="character" w:styleId="Komentaronuoroda">
    <w:name w:val="annotation reference"/>
    <w:basedOn w:val="Numatytasispastraiposriftas"/>
    <w:uiPriority w:val="99"/>
    <w:semiHidden/>
    <w:unhideWhenUsed/>
    <w:rsid w:val="002E242F"/>
    <w:rPr>
      <w:sz w:val="16"/>
      <w:szCs w:val="16"/>
    </w:rPr>
  </w:style>
  <w:style w:type="paragraph" w:styleId="Komentarotekstas">
    <w:name w:val="annotation text"/>
    <w:basedOn w:val="prastasis"/>
    <w:link w:val="KomentarotekstasDiagrama"/>
    <w:uiPriority w:val="99"/>
    <w:unhideWhenUsed/>
    <w:rsid w:val="002E242F"/>
    <w:rPr>
      <w:sz w:val="20"/>
    </w:rPr>
  </w:style>
  <w:style w:type="character" w:customStyle="1" w:styleId="KomentarotekstasDiagrama">
    <w:name w:val="Komentaro tekstas Diagrama"/>
    <w:basedOn w:val="Numatytasispastraiposriftas"/>
    <w:link w:val="Komentarotekstas"/>
    <w:uiPriority w:val="99"/>
    <w:rsid w:val="002E242F"/>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2E242F"/>
    <w:rPr>
      <w:b/>
      <w:bCs/>
    </w:rPr>
  </w:style>
  <w:style w:type="character" w:customStyle="1" w:styleId="KomentarotemaDiagrama">
    <w:name w:val="Komentaro tema Diagrama"/>
    <w:basedOn w:val="KomentarotekstasDiagrama"/>
    <w:link w:val="Komentarotema"/>
    <w:uiPriority w:val="99"/>
    <w:semiHidden/>
    <w:rsid w:val="002E242F"/>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CB0A68"/>
    <w:pPr>
      <w:tabs>
        <w:tab w:val="center" w:pos="4819"/>
        <w:tab w:val="right" w:pos="9638"/>
      </w:tabs>
    </w:pPr>
  </w:style>
  <w:style w:type="character" w:customStyle="1" w:styleId="AntratsDiagrama">
    <w:name w:val="Antraštės Diagrama"/>
    <w:basedOn w:val="Numatytasispastraiposriftas"/>
    <w:link w:val="Antrats"/>
    <w:uiPriority w:val="99"/>
    <w:rsid w:val="00CB0A6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B0A68"/>
    <w:pPr>
      <w:tabs>
        <w:tab w:val="center" w:pos="4819"/>
        <w:tab w:val="right" w:pos="9638"/>
      </w:tabs>
    </w:pPr>
  </w:style>
  <w:style w:type="character" w:customStyle="1" w:styleId="PoratDiagrama">
    <w:name w:val="Poraštė Diagrama"/>
    <w:basedOn w:val="Numatytasispastraiposriftas"/>
    <w:link w:val="Porat"/>
    <w:uiPriority w:val="99"/>
    <w:rsid w:val="00CB0A6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04cbd4205bd811e79198ffdb108a3753/sZqxMCrtV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F10A0-2F12-4AB6-8FCE-82E140012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16402</Words>
  <Characters>9350</Characters>
  <Application>Microsoft Office Word</Application>
  <DocSecurity>0</DocSecurity>
  <Lines>77</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2024-11-18T15:15:00Z</dcterms:created>
  <dcterms:modified xsi:type="dcterms:W3CDTF">2024-12-04T08:06:00Z</dcterms:modified>
</cp:coreProperties>
</file>